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EBEF" w14:textId="71A718A7" w:rsidR="00B61412" w:rsidRDefault="00B61412" w:rsidP="00EE05D1">
      <w:pPr>
        <w:pBdr>
          <w:bottom w:val="single" w:sz="12" w:space="1" w:color="auto"/>
        </w:pBdr>
        <w:jc w:val="center"/>
      </w:pPr>
    </w:p>
    <w:p w14:paraId="3FA7B95D" w14:textId="77777777" w:rsidR="006D3E96" w:rsidRDefault="006D3E96" w:rsidP="00EE05D1">
      <w:pPr>
        <w:pBdr>
          <w:bottom w:val="single" w:sz="12" w:space="1" w:color="auto"/>
        </w:pBdr>
        <w:jc w:val="center"/>
      </w:pPr>
    </w:p>
    <w:p w14:paraId="61594032" w14:textId="77777777" w:rsidR="00610A41" w:rsidRDefault="00610A41"/>
    <w:p w14:paraId="20E9AD40" w14:textId="7D4F96BC" w:rsidR="00EE05D1" w:rsidRPr="006D3E96" w:rsidRDefault="006D3E96" w:rsidP="006D3E96">
      <w:pPr>
        <w:jc w:val="center"/>
        <w:rPr>
          <w:rFonts w:ascii="Open Sans" w:hAnsi="Open Sans" w:cs="Open Sans"/>
          <w:b/>
          <w:bCs/>
          <w:color w:val="FFC000"/>
          <w:sz w:val="32"/>
          <w:szCs w:val="32"/>
        </w:rPr>
      </w:pPr>
      <w:r w:rsidRPr="006D3E96">
        <w:rPr>
          <w:rFonts w:ascii="Open Sans" w:hAnsi="Open Sans" w:cs="Open Sans"/>
          <w:b/>
          <w:bCs/>
          <w:color w:val="FFC000"/>
          <w:sz w:val="32"/>
          <w:szCs w:val="32"/>
        </w:rPr>
        <w:t>I</w:t>
      </w:r>
      <w:r>
        <w:rPr>
          <w:rFonts w:ascii="Open Sans" w:hAnsi="Open Sans" w:cs="Open Sans"/>
          <w:b/>
          <w:bCs/>
          <w:color w:val="FFC000"/>
          <w:sz w:val="32"/>
          <w:szCs w:val="32"/>
        </w:rPr>
        <w:t xml:space="preserve">NNOVATION OF THE YEAR – </w:t>
      </w:r>
      <w:r w:rsidRPr="006D3E96">
        <w:rPr>
          <w:rFonts w:ascii="Open Sans" w:hAnsi="Open Sans" w:cs="Open Sans"/>
          <w:b/>
          <w:bCs/>
          <w:color w:val="FFC000"/>
          <w:sz w:val="32"/>
          <w:szCs w:val="32"/>
        </w:rPr>
        <w:t>E</w:t>
      </w:r>
      <w:r>
        <w:rPr>
          <w:rFonts w:ascii="Open Sans" w:hAnsi="Open Sans" w:cs="Open Sans"/>
          <w:b/>
          <w:bCs/>
          <w:color w:val="FFC000"/>
          <w:sz w:val="32"/>
          <w:szCs w:val="32"/>
        </w:rPr>
        <w:t>NTRY FORM</w:t>
      </w:r>
    </w:p>
    <w:p w14:paraId="2A67203F" w14:textId="77777777" w:rsidR="00610A41" w:rsidRPr="0051709E" w:rsidRDefault="00610A41" w:rsidP="00EE05D1">
      <w:pPr>
        <w:rPr>
          <w:rFonts w:ascii="Open Sans" w:hAnsi="Open Sans" w:cs="Open Sans"/>
          <w:b/>
          <w:bCs/>
        </w:rPr>
      </w:pPr>
    </w:p>
    <w:p w14:paraId="74DEF6DF" w14:textId="77777777" w:rsidR="006D3E96" w:rsidRPr="006D3E96" w:rsidRDefault="006D3E96" w:rsidP="006D3E96">
      <w:pPr>
        <w:pBdr>
          <w:bottom w:val="single" w:sz="12" w:space="1" w:color="auto"/>
        </w:pBdr>
        <w:jc w:val="center"/>
        <w:rPr>
          <w:rFonts w:ascii="Open Sans" w:hAnsi="Open Sans" w:cs="Open Sans"/>
          <w:b/>
          <w:bCs/>
          <w:color w:val="000000" w:themeColor="text1"/>
          <w:sz w:val="20"/>
          <w:szCs w:val="20"/>
          <w:shd w:val="clear" w:color="auto" w:fill="FFFFFF"/>
        </w:rPr>
      </w:pPr>
      <w:r w:rsidRPr="006D3E96">
        <w:rPr>
          <w:rFonts w:ascii="Open Sans" w:hAnsi="Open Sans" w:cs="Open Sans"/>
          <w:b/>
          <w:bCs/>
          <w:color w:val="000000" w:themeColor="text1"/>
          <w:sz w:val="20"/>
          <w:szCs w:val="20"/>
          <w:shd w:val="clear" w:color="auto" w:fill="FFFFFF"/>
        </w:rPr>
        <w:t>What we're looking for</w:t>
      </w:r>
    </w:p>
    <w:p w14:paraId="443C9A49" w14:textId="56CDDE14" w:rsidR="006D3E96" w:rsidRPr="006D3E96" w:rsidRDefault="006D3E96" w:rsidP="006D3E96">
      <w:pPr>
        <w:pBdr>
          <w:bottom w:val="single" w:sz="12" w:space="1" w:color="auto"/>
        </w:pBdr>
        <w:jc w:val="center"/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Here at </w:t>
      </w:r>
      <w:r w:rsidR="001F33A9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Aura</w:t>
      </w:r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we think about innovation as anything that helps deliver better insights or deliver insights better.</w:t>
      </w:r>
      <w:r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Our members are </w:t>
      </w:r>
      <w:proofErr w:type="spellStart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clientside</w:t>
      </w:r>
      <w:proofErr w:type="spellEnd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market researchers. </w:t>
      </w:r>
      <w:proofErr w:type="gramStart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So</w:t>
      </w:r>
      <w:proofErr w:type="gramEnd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it's the things that help them do better work / work better that will resonate. Technology plays a </w:t>
      </w:r>
      <w:proofErr w:type="gramStart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role</w:t>
      </w:r>
      <w:proofErr w:type="gramEnd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but this doesn't need to be high tech. Previous winners include Verve with their AI personas, Flood &amp; Partners who offered a better way to design questionnaires and </w:t>
      </w:r>
      <w:proofErr w:type="spellStart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Stravito</w:t>
      </w:r>
      <w:proofErr w:type="spellEnd"/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 xml:space="preserve"> who help companies organise their research libraries better</w:t>
      </w:r>
    </w:p>
    <w:p w14:paraId="63F7C5DF" w14:textId="77777777" w:rsidR="006D3E96" w:rsidRPr="006D3E96" w:rsidRDefault="006D3E96" w:rsidP="006D3E96">
      <w:pPr>
        <w:pBdr>
          <w:bottom w:val="single" w:sz="12" w:space="1" w:color="auto"/>
        </w:pBdr>
        <w:jc w:val="center"/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  <w:r w:rsidRPr="006D3E96"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  <w:t>We'd love to hear about the best ideas in everything from generative AI to ethnography, from data analytics to storytelling</w:t>
      </w:r>
    </w:p>
    <w:p w14:paraId="1A870B97" w14:textId="77777777" w:rsidR="009F7E76" w:rsidRDefault="009F7E76" w:rsidP="001A2C84">
      <w:pPr>
        <w:pBdr>
          <w:bottom w:val="single" w:sz="12" w:space="1" w:color="auto"/>
        </w:pBdr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</w:p>
    <w:p w14:paraId="59020C7C" w14:textId="77777777" w:rsidR="0051709E" w:rsidRPr="0051709E" w:rsidRDefault="0051709E" w:rsidP="001A2C84">
      <w:pPr>
        <w:rPr>
          <w:rFonts w:ascii="Open Sans" w:hAnsi="Open Sans" w:cs="Open Sans"/>
          <w:color w:val="000000" w:themeColor="text1"/>
          <w:sz w:val="20"/>
          <w:szCs w:val="20"/>
          <w:shd w:val="clear" w:color="auto" w:fill="FFFFFF"/>
        </w:rPr>
      </w:pPr>
    </w:p>
    <w:p w14:paraId="3581A2FE" w14:textId="77777777" w:rsidR="00242938" w:rsidRPr="0051709E" w:rsidRDefault="00242938" w:rsidP="00242938">
      <w:pPr>
        <w:rPr>
          <w:rFonts w:ascii="Open Sans" w:hAnsi="Open Sans" w:cs="Open Sans"/>
          <w:b/>
          <w:bCs/>
          <w:sz w:val="21"/>
          <w:szCs w:val="21"/>
        </w:rPr>
      </w:pPr>
    </w:p>
    <w:p w14:paraId="5247B92E" w14:textId="20710146" w:rsidR="00A76014" w:rsidRPr="006D3E96" w:rsidRDefault="006D3E96" w:rsidP="001A2C84">
      <w:pPr>
        <w:spacing w:after="120"/>
        <w:rPr>
          <w:rFonts w:ascii="Open Sans" w:hAnsi="Open Sans" w:cs="Open Sans"/>
          <w:b/>
          <w:bCs/>
          <w:color w:val="4472C4" w:themeColor="accent1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Company Name</w:t>
      </w:r>
      <w:r w:rsidR="00667D61" w:rsidRPr="0051709E">
        <w:rPr>
          <w:rFonts w:ascii="Open Sans" w:hAnsi="Open Sans" w:cs="Open Sans"/>
          <w:b/>
          <w:bCs/>
          <w:sz w:val="20"/>
          <w:szCs w:val="20"/>
        </w:rPr>
        <w:t>:</w:t>
      </w:r>
      <w:r w:rsidR="00667D61" w:rsidRPr="0051709E"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b/>
          <w:bCs/>
          <w:sz w:val="20"/>
          <w:szCs w:val="20"/>
        </w:rPr>
        <w:tab/>
      </w:r>
      <w:r w:rsidR="00667D61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667D61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1A2C84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242938" w:rsidRPr="0051709E">
        <w:rPr>
          <w:rFonts w:ascii="Open Sans" w:hAnsi="Open Sans" w:cs="Open Sans"/>
          <w:b/>
          <w:bCs/>
          <w:sz w:val="20"/>
          <w:szCs w:val="20"/>
        </w:rPr>
        <w:tab/>
      </w:r>
    </w:p>
    <w:p w14:paraId="750DF264" w14:textId="6061C793" w:rsidR="00A76014" w:rsidRPr="0051709E" w:rsidRDefault="00A76014" w:rsidP="001A2C84">
      <w:pPr>
        <w:spacing w:after="120"/>
        <w:rPr>
          <w:rFonts w:ascii="Open Sans" w:hAnsi="Open Sans" w:cs="Open Sans"/>
          <w:b/>
          <w:bCs/>
          <w:color w:val="4472C4" w:themeColor="accent1"/>
          <w:sz w:val="20"/>
          <w:szCs w:val="20"/>
        </w:rPr>
      </w:pPr>
      <w:r w:rsidRPr="0051709E">
        <w:rPr>
          <w:rFonts w:ascii="Open Sans" w:hAnsi="Open Sans" w:cs="Open Sans"/>
          <w:b/>
          <w:bCs/>
          <w:sz w:val="20"/>
          <w:szCs w:val="20"/>
        </w:rPr>
        <w:t>Your name</w:t>
      </w:r>
      <w:r w:rsidR="00EE05D1" w:rsidRPr="0051709E">
        <w:rPr>
          <w:rFonts w:ascii="Open Sans" w:hAnsi="Open Sans" w:cs="Open Sans"/>
          <w:b/>
          <w:bCs/>
          <w:sz w:val="20"/>
          <w:szCs w:val="20"/>
        </w:rPr>
        <w:t>:</w:t>
      </w:r>
      <w:r w:rsidR="00AF6CCD" w:rsidRPr="0051709E">
        <w:rPr>
          <w:rFonts w:ascii="Open Sans" w:hAnsi="Open Sans" w:cs="Open Sans"/>
          <w:b/>
          <w:bCs/>
          <w:sz w:val="20"/>
          <w:szCs w:val="20"/>
        </w:rPr>
        <w:t xml:space="preserve">  </w:t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9F7E76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9F7E76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="009F7E76"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</w:p>
    <w:p w14:paraId="27AD6AF9" w14:textId="31B56C70" w:rsidR="006D3E96" w:rsidRPr="0051709E" w:rsidRDefault="006D3E96" w:rsidP="006D3E96">
      <w:pPr>
        <w:spacing w:after="120"/>
        <w:rPr>
          <w:rFonts w:ascii="Open Sans" w:hAnsi="Open Sans" w:cs="Open Sans"/>
          <w:b/>
          <w:bCs/>
          <w:color w:val="4472C4" w:themeColor="accent1"/>
          <w:sz w:val="20"/>
          <w:szCs w:val="20"/>
        </w:rPr>
      </w:pPr>
      <w:r w:rsidRPr="0051709E">
        <w:rPr>
          <w:rFonts w:ascii="Open Sans" w:hAnsi="Open Sans" w:cs="Open Sans"/>
          <w:b/>
          <w:bCs/>
          <w:sz w:val="20"/>
          <w:szCs w:val="20"/>
        </w:rPr>
        <w:t xml:space="preserve">Your </w:t>
      </w:r>
      <w:r>
        <w:rPr>
          <w:rFonts w:ascii="Open Sans" w:hAnsi="Open Sans" w:cs="Open Sans"/>
          <w:b/>
          <w:bCs/>
          <w:sz w:val="20"/>
          <w:szCs w:val="20"/>
        </w:rPr>
        <w:t>Email</w:t>
      </w:r>
      <w:r w:rsidRPr="0051709E">
        <w:rPr>
          <w:rFonts w:ascii="Open Sans" w:hAnsi="Open Sans" w:cs="Open Sans"/>
          <w:b/>
          <w:bCs/>
          <w:sz w:val="20"/>
          <w:szCs w:val="20"/>
        </w:rPr>
        <w:t xml:space="preserve">:  </w:t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</w:p>
    <w:p w14:paraId="42ED8FD3" w14:textId="04F90C0C" w:rsidR="006D3E96" w:rsidRPr="0051709E" w:rsidRDefault="006D3E96" w:rsidP="006D3E96">
      <w:pPr>
        <w:spacing w:after="120"/>
        <w:rPr>
          <w:rFonts w:ascii="Open Sans" w:hAnsi="Open Sans" w:cs="Open Sans"/>
          <w:b/>
          <w:bCs/>
          <w:color w:val="4472C4" w:themeColor="accent1"/>
          <w:sz w:val="20"/>
          <w:szCs w:val="20"/>
        </w:rPr>
      </w:pPr>
      <w:r w:rsidRPr="0051709E">
        <w:rPr>
          <w:rFonts w:ascii="Open Sans" w:hAnsi="Open Sans" w:cs="Open Sans"/>
          <w:b/>
          <w:bCs/>
          <w:sz w:val="20"/>
          <w:szCs w:val="20"/>
        </w:rPr>
        <w:t xml:space="preserve">Your </w:t>
      </w:r>
      <w:r>
        <w:rPr>
          <w:rFonts w:ascii="Open Sans" w:hAnsi="Open Sans" w:cs="Open Sans"/>
          <w:b/>
          <w:bCs/>
          <w:sz w:val="20"/>
          <w:szCs w:val="20"/>
        </w:rPr>
        <w:t>Phone Number</w:t>
      </w:r>
      <w:r w:rsidRPr="0051709E">
        <w:rPr>
          <w:rFonts w:ascii="Open Sans" w:hAnsi="Open Sans" w:cs="Open Sans"/>
          <w:b/>
          <w:bCs/>
          <w:sz w:val="20"/>
          <w:szCs w:val="20"/>
        </w:rPr>
        <w:t xml:space="preserve">:  </w:t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  <w:r w:rsidRPr="0051709E">
        <w:rPr>
          <w:rFonts w:ascii="Open Sans" w:hAnsi="Open Sans" w:cs="Open Sans"/>
          <w:b/>
          <w:bCs/>
          <w:sz w:val="20"/>
          <w:szCs w:val="20"/>
        </w:rPr>
        <w:tab/>
      </w:r>
    </w:p>
    <w:p w14:paraId="4FA7FC7A" w14:textId="77777777" w:rsidR="00242938" w:rsidRPr="0051709E" w:rsidRDefault="00242938" w:rsidP="00242938">
      <w:pPr>
        <w:rPr>
          <w:rFonts w:ascii="Open Sans" w:hAnsi="Open Sans" w:cs="Open Sans"/>
          <w:b/>
          <w:bCs/>
          <w:sz w:val="21"/>
          <w:szCs w:val="21"/>
        </w:rPr>
      </w:pPr>
    </w:p>
    <w:p w14:paraId="7F1219DE" w14:textId="443CE74A" w:rsidR="006D3E96" w:rsidRPr="006D3E96" w:rsidRDefault="006D3E96" w:rsidP="003549A5">
      <w:pPr>
        <w:rPr>
          <w:rFonts w:ascii="Open Sans" w:hAnsi="Open Sans" w:cs="Open Sans"/>
          <w:b/>
          <w:bCs/>
          <w:sz w:val="20"/>
          <w:szCs w:val="20"/>
        </w:rPr>
      </w:pPr>
      <w:r w:rsidRPr="006D3E96">
        <w:rPr>
          <w:rFonts w:ascii="Open Sans" w:hAnsi="Open Sans" w:cs="Open Sans"/>
          <w:b/>
          <w:bCs/>
          <w:sz w:val="20"/>
          <w:szCs w:val="20"/>
        </w:rPr>
        <w:t>Tell us about your innovation (250 words)</w:t>
      </w:r>
    </w:p>
    <w:p w14:paraId="614A973C" w14:textId="77777777" w:rsidR="006D3E96" w:rsidRPr="006D3E96" w:rsidRDefault="006D3E96" w:rsidP="003549A5">
      <w:pPr>
        <w:rPr>
          <w:rFonts w:ascii="Open Sans" w:hAnsi="Open Sans" w:cs="Open Sans"/>
          <w:sz w:val="20"/>
          <w:szCs w:val="20"/>
        </w:rPr>
      </w:pPr>
    </w:p>
    <w:p w14:paraId="5C1C2917" w14:textId="78C0BD70" w:rsidR="001A2C84" w:rsidRPr="006D3E96" w:rsidRDefault="001A2C84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392810AB" w14:textId="5627925A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  <w:r w:rsidRPr="006D3E96">
        <w:rPr>
          <w:rFonts w:ascii="Open Sans" w:hAnsi="Open Sans" w:cs="Open Sans"/>
          <w:b/>
          <w:bCs/>
          <w:sz w:val="20"/>
          <w:szCs w:val="20"/>
        </w:rPr>
        <w:t>What would you say are the principal benefits of this innovation compared with established methods?</w:t>
      </w:r>
    </w:p>
    <w:p w14:paraId="06CACFC3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33D2B371" w14:textId="77777777" w:rsid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146C05A4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2CF8677C" w14:textId="37493164" w:rsid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  <w:r w:rsidRPr="006D3E96">
        <w:rPr>
          <w:rFonts w:ascii="Open Sans" w:hAnsi="Open Sans" w:cs="Open Sans"/>
          <w:b/>
          <w:bCs/>
          <w:sz w:val="20"/>
          <w:szCs w:val="20"/>
        </w:rPr>
        <w:t xml:space="preserve">Are there any </w:t>
      </w:r>
      <w:proofErr w:type="gramStart"/>
      <w:r w:rsidRPr="006D3E96">
        <w:rPr>
          <w:rFonts w:ascii="Open Sans" w:hAnsi="Open Sans" w:cs="Open Sans"/>
          <w:b/>
          <w:bCs/>
          <w:sz w:val="20"/>
          <w:szCs w:val="20"/>
        </w:rPr>
        <w:t>particular business</w:t>
      </w:r>
      <w:proofErr w:type="gramEnd"/>
      <w:r w:rsidRPr="006D3E96">
        <w:rPr>
          <w:rFonts w:ascii="Open Sans" w:hAnsi="Open Sans" w:cs="Open Sans"/>
          <w:b/>
          <w:bCs/>
          <w:sz w:val="20"/>
          <w:szCs w:val="20"/>
        </w:rPr>
        <w:t xml:space="preserve"> questions or sectors that might find this innovation particularly useful?</w:t>
      </w:r>
    </w:p>
    <w:p w14:paraId="0CDEE662" w14:textId="77777777" w:rsid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48E4652E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3A523937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18F4A530" w14:textId="7156ACE5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  <w:r w:rsidRPr="006D3E96">
        <w:rPr>
          <w:rFonts w:ascii="Open Sans" w:hAnsi="Open Sans" w:cs="Open Sans"/>
          <w:b/>
          <w:bCs/>
          <w:sz w:val="20"/>
          <w:szCs w:val="20"/>
        </w:rPr>
        <w:t xml:space="preserve">If you'd like to submit your entry as a document </w:t>
      </w:r>
      <w:r>
        <w:rPr>
          <w:rFonts w:ascii="Open Sans" w:hAnsi="Open Sans" w:cs="Open Sans"/>
          <w:b/>
          <w:bCs/>
          <w:sz w:val="20"/>
          <w:szCs w:val="20"/>
        </w:rPr>
        <w:t xml:space="preserve">please email </w:t>
      </w:r>
      <w:hyperlink r:id="rId5" w:history="1">
        <w:r w:rsidRPr="00804550">
          <w:rPr>
            <w:rStyle w:val="Hyperlink"/>
            <w:rFonts w:ascii="Open Sans" w:hAnsi="Open Sans" w:cs="Open Sans"/>
            <w:b/>
            <w:bCs/>
            <w:sz w:val="20"/>
            <w:szCs w:val="20"/>
          </w:rPr>
          <w:t>awards@aura.org.uk</w:t>
        </w:r>
      </w:hyperlink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F5B046B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p w14:paraId="205AC426" w14:textId="0F9EE43B" w:rsidR="002D70AD" w:rsidRPr="00D91562" w:rsidRDefault="002D70AD" w:rsidP="002D70AD">
      <w:pPr>
        <w:jc w:val="center"/>
        <w:rPr>
          <w:rFonts w:ascii="Open Sans" w:hAnsi="Open Sans" w:cs="Open Sans"/>
          <w:b/>
          <w:bCs/>
          <w:color w:val="4472C4" w:themeColor="accent1"/>
          <w:sz w:val="21"/>
          <w:szCs w:val="21"/>
        </w:rPr>
      </w:pP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Before </w:t>
      </w:r>
      <w:proofErr w:type="gramStart"/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submitting</w:t>
      </w:r>
      <w:proofErr w:type="gramEnd"/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please check that you are available to present your case study </w:t>
      </w:r>
      <w:r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online</w:t>
      </w: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on Wednesday </w:t>
      </w:r>
      <w:r w:rsidR="001F33A9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27</w:t>
      </w:r>
      <w:r w:rsidR="001F33A9" w:rsidRPr="001F33A9">
        <w:rPr>
          <w:rFonts w:ascii="Open Sans" w:hAnsi="Open Sans" w:cs="Open Sans"/>
          <w:b/>
          <w:bCs/>
          <w:color w:val="4472C4" w:themeColor="accent1"/>
          <w:sz w:val="21"/>
          <w:szCs w:val="21"/>
          <w:vertAlign w:val="superscript"/>
        </w:rPr>
        <w:t>th</w:t>
      </w:r>
      <w:r w:rsidR="001F33A9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May</w:t>
      </w: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should your entry be shortlisted</w:t>
      </w:r>
    </w:p>
    <w:p w14:paraId="6F0EA2A6" w14:textId="77777777" w:rsidR="006D3E96" w:rsidRPr="006D3E96" w:rsidRDefault="006D3E96" w:rsidP="009F7E76">
      <w:pPr>
        <w:rPr>
          <w:rFonts w:ascii="Open Sans" w:hAnsi="Open Sans" w:cs="Open Sans"/>
          <w:b/>
          <w:bCs/>
          <w:sz w:val="20"/>
          <w:szCs w:val="20"/>
        </w:rPr>
      </w:pPr>
    </w:p>
    <w:sectPr w:rsidR="006D3E96" w:rsidRPr="006D3E96" w:rsidSect="0004024D">
      <w:pgSz w:w="11900" w:h="16840"/>
      <w:pgMar w:top="851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F71"/>
    <w:multiLevelType w:val="hybridMultilevel"/>
    <w:tmpl w:val="AC98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7068"/>
    <w:multiLevelType w:val="hybridMultilevel"/>
    <w:tmpl w:val="4B4AE14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48F2"/>
    <w:multiLevelType w:val="hybridMultilevel"/>
    <w:tmpl w:val="51A0DCBE"/>
    <w:lvl w:ilvl="0" w:tplc="725EEB6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EF9"/>
    <w:multiLevelType w:val="hybridMultilevel"/>
    <w:tmpl w:val="3CA4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0A3F"/>
    <w:multiLevelType w:val="hybridMultilevel"/>
    <w:tmpl w:val="70F8433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420F"/>
    <w:multiLevelType w:val="hybridMultilevel"/>
    <w:tmpl w:val="87B4802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67CA"/>
    <w:multiLevelType w:val="hybridMultilevel"/>
    <w:tmpl w:val="12EEA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3842"/>
    <w:multiLevelType w:val="hybridMultilevel"/>
    <w:tmpl w:val="04F2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E4013"/>
    <w:multiLevelType w:val="hybridMultilevel"/>
    <w:tmpl w:val="9B9C28A2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A3460"/>
    <w:multiLevelType w:val="hybridMultilevel"/>
    <w:tmpl w:val="E9FAD754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53707">
    <w:abstractNumId w:val="3"/>
  </w:num>
  <w:num w:numId="2" w16cid:durableId="1214611094">
    <w:abstractNumId w:val="2"/>
  </w:num>
  <w:num w:numId="3" w16cid:durableId="222376999">
    <w:abstractNumId w:val="5"/>
  </w:num>
  <w:num w:numId="4" w16cid:durableId="1910532558">
    <w:abstractNumId w:val="0"/>
  </w:num>
  <w:num w:numId="5" w16cid:durableId="1731153945">
    <w:abstractNumId w:val="1"/>
  </w:num>
  <w:num w:numId="6" w16cid:durableId="340354968">
    <w:abstractNumId w:val="9"/>
  </w:num>
  <w:num w:numId="7" w16cid:durableId="1534806405">
    <w:abstractNumId w:val="8"/>
  </w:num>
  <w:num w:numId="8" w16cid:durableId="2039114749">
    <w:abstractNumId w:val="4"/>
  </w:num>
  <w:num w:numId="9" w16cid:durableId="1475294730">
    <w:abstractNumId w:val="6"/>
  </w:num>
  <w:num w:numId="10" w16cid:durableId="759376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D1"/>
    <w:rsid w:val="00011E5C"/>
    <w:rsid w:val="0001736B"/>
    <w:rsid w:val="00022B82"/>
    <w:rsid w:val="000312E7"/>
    <w:rsid w:val="000358EF"/>
    <w:rsid w:val="0004024D"/>
    <w:rsid w:val="0004327E"/>
    <w:rsid w:val="00051575"/>
    <w:rsid w:val="00066F81"/>
    <w:rsid w:val="00071E16"/>
    <w:rsid w:val="000932E8"/>
    <w:rsid w:val="00093F84"/>
    <w:rsid w:val="000C0ACD"/>
    <w:rsid w:val="000D387F"/>
    <w:rsid w:val="000D5102"/>
    <w:rsid w:val="000F0AB1"/>
    <w:rsid w:val="00101174"/>
    <w:rsid w:val="0011533C"/>
    <w:rsid w:val="001241FD"/>
    <w:rsid w:val="0012591E"/>
    <w:rsid w:val="001266F8"/>
    <w:rsid w:val="00152939"/>
    <w:rsid w:val="00167E12"/>
    <w:rsid w:val="001A2C84"/>
    <w:rsid w:val="001C0717"/>
    <w:rsid w:val="001C18CC"/>
    <w:rsid w:val="001C4826"/>
    <w:rsid w:val="001C6C7A"/>
    <w:rsid w:val="001D34EC"/>
    <w:rsid w:val="001D7473"/>
    <w:rsid w:val="001E1282"/>
    <w:rsid w:val="001E1A52"/>
    <w:rsid w:val="001E1C35"/>
    <w:rsid w:val="001E4EE3"/>
    <w:rsid w:val="001E5E48"/>
    <w:rsid w:val="001F33A9"/>
    <w:rsid w:val="001F427B"/>
    <w:rsid w:val="001F5968"/>
    <w:rsid w:val="00215F7F"/>
    <w:rsid w:val="00233145"/>
    <w:rsid w:val="00240BC1"/>
    <w:rsid w:val="00242938"/>
    <w:rsid w:val="0025714E"/>
    <w:rsid w:val="00260076"/>
    <w:rsid w:val="002609BD"/>
    <w:rsid w:val="00295449"/>
    <w:rsid w:val="0029560B"/>
    <w:rsid w:val="002A11CA"/>
    <w:rsid w:val="002A7DFA"/>
    <w:rsid w:val="002C0995"/>
    <w:rsid w:val="002D70AD"/>
    <w:rsid w:val="002E795A"/>
    <w:rsid w:val="003211F8"/>
    <w:rsid w:val="0032360F"/>
    <w:rsid w:val="00324A2C"/>
    <w:rsid w:val="00340293"/>
    <w:rsid w:val="003549A5"/>
    <w:rsid w:val="00385E74"/>
    <w:rsid w:val="003B20BD"/>
    <w:rsid w:val="003B3DC8"/>
    <w:rsid w:val="003B4C66"/>
    <w:rsid w:val="003B7656"/>
    <w:rsid w:val="003C21F6"/>
    <w:rsid w:val="003D5DB2"/>
    <w:rsid w:val="003E471B"/>
    <w:rsid w:val="003F11A0"/>
    <w:rsid w:val="003F54DE"/>
    <w:rsid w:val="00410936"/>
    <w:rsid w:val="00427C54"/>
    <w:rsid w:val="00434972"/>
    <w:rsid w:val="00444C0C"/>
    <w:rsid w:val="00453BD7"/>
    <w:rsid w:val="00460EC1"/>
    <w:rsid w:val="00464776"/>
    <w:rsid w:val="004A57F0"/>
    <w:rsid w:val="004B2F24"/>
    <w:rsid w:val="004B3E5A"/>
    <w:rsid w:val="004C5ED4"/>
    <w:rsid w:val="004D1E4B"/>
    <w:rsid w:val="004D2D10"/>
    <w:rsid w:val="005146D8"/>
    <w:rsid w:val="0051709E"/>
    <w:rsid w:val="0053128B"/>
    <w:rsid w:val="00545031"/>
    <w:rsid w:val="0054519B"/>
    <w:rsid w:val="00547D51"/>
    <w:rsid w:val="00564860"/>
    <w:rsid w:val="0056699B"/>
    <w:rsid w:val="00572D92"/>
    <w:rsid w:val="005738F9"/>
    <w:rsid w:val="0057799D"/>
    <w:rsid w:val="00592D5C"/>
    <w:rsid w:val="005950BB"/>
    <w:rsid w:val="005A302D"/>
    <w:rsid w:val="005A6950"/>
    <w:rsid w:val="005C5F29"/>
    <w:rsid w:val="005C6D2C"/>
    <w:rsid w:val="005E1228"/>
    <w:rsid w:val="005E4C27"/>
    <w:rsid w:val="005E77FE"/>
    <w:rsid w:val="00610A41"/>
    <w:rsid w:val="0063218C"/>
    <w:rsid w:val="00634700"/>
    <w:rsid w:val="006400BC"/>
    <w:rsid w:val="00647598"/>
    <w:rsid w:val="00656AB7"/>
    <w:rsid w:val="00667D61"/>
    <w:rsid w:val="00683445"/>
    <w:rsid w:val="00686E60"/>
    <w:rsid w:val="00692CDB"/>
    <w:rsid w:val="0069648C"/>
    <w:rsid w:val="006A263B"/>
    <w:rsid w:val="006C1C19"/>
    <w:rsid w:val="006D3E96"/>
    <w:rsid w:val="006E06A8"/>
    <w:rsid w:val="006E188D"/>
    <w:rsid w:val="006E1B24"/>
    <w:rsid w:val="006E1B2D"/>
    <w:rsid w:val="006E5B64"/>
    <w:rsid w:val="006F02B8"/>
    <w:rsid w:val="006F1C4A"/>
    <w:rsid w:val="006F61A5"/>
    <w:rsid w:val="00706005"/>
    <w:rsid w:val="00716D31"/>
    <w:rsid w:val="007309F2"/>
    <w:rsid w:val="00730E7E"/>
    <w:rsid w:val="00733056"/>
    <w:rsid w:val="00741FFE"/>
    <w:rsid w:val="00765955"/>
    <w:rsid w:val="007661F1"/>
    <w:rsid w:val="00771A04"/>
    <w:rsid w:val="0077485C"/>
    <w:rsid w:val="00782BAF"/>
    <w:rsid w:val="00783B77"/>
    <w:rsid w:val="007850DD"/>
    <w:rsid w:val="00785609"/>
    <w:rsid w:val="007B0411"/>
    <w:rsid w:val="007B1020"/>
    <w:rsid w:val="007D6636"/>
    <w:rsid w:val="007E0367"/>
    <w:rsid w:val="007F494A"/>
    <w:rsid w:val="0081026F"/>
    <w:rsid w:val="00821D1F"/>
    <w:rsid w:val="00826E77"/>
    <w:rsid w:val="00833768"/>
    <w:rsid w:val="008373A1"/>
    <w:rsid w:val="00851696"/>
    <w:rsid w:val="008602D8"/>
    <w:rsid w:val="00864AF8"/>
    <w:rsid w:val="00891A9C"/>
    <w:rsid w:val="0089220C"/>
    <w:rsid w:val="008A4E04"/>
    <w:rsid w:val="008B73E7"/>
    <w:rsid w:val="008E1039"/>
    <w:rsid w:val="008E33E8"/>
    <w:rsid w:val="008E5EC8"/>
    <w:rsid w:val="008F0253"/>
    <w:rsid w:val="008F117C"/>
    <w:rsid w:val="008F1A7B"/>
    <w:rsid w:val="008F2356"/>
    <w:rsid w:val="009319BB"/>
    <w:rsid w:val="00934DC9"/>
    <w:rsid w:val="009423A9"/>
    <w:rsid w:val="009546A8"/>
    <w:rsid w:val="00966741"/>
    <w:rsid w:val="0097346F"/>
    <w:rsid w:val="009842F1"/>
    <w:rsid w:val="009B1FA6"/>
    <w:rsid w:val="009E1CF1"/>
    <w:rsid w:val="009E270D"/>
    <w:rsid w:val="009F7E76"/>
    <w:rsid w:val="00A22F56"/>
    <w:rsid w:val="00A265F9"/>
    <w:rsid w:val="00A26815"/>
    <w:rsid w:val="00A32E77"/>
    <w:rsid w:val="00A344AF"/>
    <w:rsid w:val="00A44E2D"/>
    <w:rsid w:val="00A45930"/>
    <w:rsid w:val="00A47A0F"/>
    <w:rsid w:val="00A53416"/>
    <w:rsid w:val="00A55263"/>
    <w:rsid w:val="00A560E9"/>
    <w:rsid w:val="00A56BEC"/>
    <w:rsid w:val="00A570B1"/>
    <w:rsid w:val="00A745E7"/>
    <w:rsid w:val="00A76014"/>
    <w:rsid w:val="00A82943"/>
    <w:rsid w:val="00A93924"/>
    <w:rsid w:val="00A93EB4"/>
    <w:rsid w:val="00AB3B92"/>
    <w:rsid w:val="00AD43B3"/>
    <w:rsid w:val="00AD49A3"/>
    <w:rsid w:val="00AF4924"/>
    <w:rsid w:val="00AF6CCD"/>
    <w:rsid w:val="00B02877"/>
    <w:rsid w:val="00B04484"/>
    <w:rsid w:val="00B15936"/>
    <w:rsid w:val="00B34600"/>
    <w:rsid w:val="00B44E16"/>
    <w:rsid w:val="00B517DB"/>
    <w:rsid w:val="00B61412"/>
    <w:rsid w:val="00B62C45"/>
    <w:rsid w:val="00B65442"/>
    <w:rsid w:val="00B73E3C"/>
    <w:rsid w:val="00B91866"/>
    <w:rsid w:val="00BA0416"/>
    <w:rsid w:val="00BB427A"/>
    <w:rsid w:val="00BC76C3"/>
    <w:rsid w:val="00BD2584"/>
    <w:rsid w:val="00BD39E9"/>
    <w:rsid w:val="00BD4D99"/>
    <w:rsid w:val="00BF660B"/>
    <w:rsid w:val="00C1139D"/>
    <w:rsid w:val="00C119FF"/>
    <w:rsid w:val="00C11FFB"/>
    <w:rsid w:val="00C20C24"/>
    <w:rsid w:val="00C220B3"/>
    <w:rsid w:val="00C369FB"/>
    <w:rsid w:val="00C40D7F"/>
    <w:rsid w:val="00C41701"/>
    <w:rsid w:val="00C52478"/>
    <w:rsid w:val="00C64450"/>
    <w:rsid w:val="00C72CCB"/>
    <w:rsid w:val="00C75F5B"/>
    <w:rsid w:val="00C8697C"/>
    <w:rsid w:val="00C95E66"/>
    <w:rsid w:val="00CA236C"/>
    <w:rsid w:val="00CC0745"/>
    <w:rsid w:val="00CC1529"/>
    <w:rsid w:val="00CC447E"/>
    <w:rsid w:val="00D11CEF"/>
    <w:rsid w:val="00D31F43"/>
    <w:rsid w:val="00D350FF"/>
    <w:rsid w:val="00D369A7"/>
    <w:rsid w:val="00D41B0F"/>
    <w:rsid w:val="00D44CEE"/>
    <w:rsid w:val="00D71E90"/>
    <w:rsid w:val="00D726A8"/>
    <w:rsid w:val="00D751AA"/>
    <w:rsid w:val="00DB0679"/>
    <w:rsid w:val="00DD6278"/>
    <w:rsid w:val="00E05DAD"/>
    <w:rsid w:val="00E15A2E"/>
    <w:rsid w:val="00E31BC7"/>
    <w:rsid w:val="00E4114B"/>
    <w:rsid w:val="00ED6173"/>
    <w:rsid w:val="00EE05D1"/>
    <w:rsid w:val="00EF522A"/>
    <w:rsid w:val="00EF6204"/>
    <w:rsid w:val="00F0792B"/>
    <w:rsid w:val="00F104A6"/>
    <w:rsid w:val="00F1322E"/>
    <w:rsid w:val="00F276B7"/>
    <w:rsid w:val="00F36B2F"/>
    <w:rsid w:val="00F6335B"/>
    <w:rsid w:val="00F65249"/>
    <w:rsid w:val="00F71B34"/>
    <w:rsid w:val="00F71E0C"/>
    <w:rsid w:val="00FA4B9D"/>
    <w:rsid w:val="00FB5AB6"/>
    <w:rsid w:val="00FB6C93"/>
    <w:rsid w:val="00FD2ACD"/>
    <w:rsid w:val="00FE3D81"/>
    <w:rsid w:val="00FE3F87"/>
    <w:rsid w:val="00FE7891"/>
    <w:rsid w:val="00FF4BCC"/>
    <w:rsid w:val="0105396D"/>
    <w:rsid w:val="010732A6"/>
    <w:rsid w:val="02310E96"/>
    <w:rsid w:val="032AF7AC"/>
    <w:rsid w:val="057D809C"/>
    <w:rsid w:val="05F13B75"/>
    <w:rsid w:val="092715CF"/>
    <w:rsid w:val="0AF30BDB"/>
    <w:rsid w:val="0C777A47"/>
    <w:rsid w:val="0C949DB8"/>
    <w:rsid w:val="0CE7757F"/>
    <w:rsid w:val="0D99CE53"/>
    <w:rsid w:val="0FA599EC"/>
    <w:rsid w:val="1036E870"/>
    <w:rsid w:val="12B88F59"/>
    <w:rsid w:val="1328BD62"/>
    <w:rsid w:val="14A89942"/>
    <w:rsid w:val="14DE4D98"/>
    <w:rsid w:val="185E48E5"/>
    <w:rsid w:val="19CDB33C"/>
    <w:rsid w:val="19FAB0BE"/>
    <w:rsid w:val="1C1AAD81"/>
    <w:rsid w:val="1D1D803C"/>
    <w:rsid w:val="1D32E8F8"/>
    <w:rsid w:val="1D705803"/>
    <w:rsid w:val="1E647F9D"/>
    <w:rsid w:val="1ED5A9C5"/>
    <w:rsid w:val="1F8BFDAD"/>
    <w:rsid w:val="1FEF46FD"/>
    <w:rsid w:val="219A59F7"/>
    <w:rsid w:val="21AC91E8"/>
    <w:rsid w:val="21B25364"/>
    <w:rsid w:val="2375F743"/>
    <w:rsid w:val="2476D0C5"/>
    <w:rsid w:val="2639DD2C"/>
    <w:rsid w:val="28581387"/>
    <w:rsid w:val="29AE5581"/>
    <w:rsid w:val="2BB67EE4"/>
    <w:rsid w:val="2CD5B78B"/>
    <w:rsid w:val="2CDD3F6F"/>
    <w:rsid w:val="31561E16"/>
    <w:rsid w:val="32F189D0"/>
    <w:rsid w:val="34B1D2B5"/>
    <w:rsid w:val="363D645E"/>
    <w:rsid w:val="3844D03C"/>
    <w:rsid w:val="3949695F"/>
    <w:rsid w:val="395F9C64"/>
    <w:rsid w:val="3D2FA354"/>
    <w:rsid w:val="3FE63FDD"/>
    <w:rsid w:val="40C26E0A"/>
    <w:rsid w:val="41521D64"/>
    <w:rsid w:val="41792699"/>
    <w:rsid w:val="41B5FE2C"/>
    <w:rsid w:val="42E794D1"/>
    <w:rsid w:val="43361486"/>
    <w:rsid w:val="4435849E"/>
    <w:rsid w:val="46623349"/>
    <w:rsid w:val="47F7DD87"/>
    <w:rsid w:val="483A812E"/>
    <w:rsid w:val="4A235D42"/>
    <w:rsid w:val="4A587A20"/>
    <w:rsid w:val="4CB7ADCB"/>
    <w:rsid w:val="4DDC023D"/>
    <w:rsid w:val="4E3008F4"/>
    <w:rsid w:val="4E46D371"/>
    <w:rsid w:val="5046B76B"/>
    <w:rsid w:val="52114BB6"/>
    <w:rsid w:val="52B0A250"/>
    <w:rsid w:val="54BE99F3"/>
    <w:rsid w:val="5C106298"/>
    <w:rsid w:val="5DB51C9E"/>
    <w:rsid w:val="5F57AA9A"/>
    <w:rsid w:val="5FF20A01"/>
    <w:rsid w:val="619B23C2"/>
    <w:rsid w:val="654DFB45"/>
    <w:rsid w:val="65646D17"/>
    <w:rsid w:val="680A009F"/>
    <w:rsid w:val="6A83F866"/>
    <w:rsid w:val="6AD767A5"/>
    <w:rsid w:val="6BE388AC"/>
    <w:rsid w:val="6BF9BBB1"/>
    <w:rsid w:val="6EC68B3F"/>
    <w:rsid w:val="74671AC7"/>
    <w:rsid w:val="7492B688"/>
    <w:rsid w:val="74CA6417"/>
    <w:rsid w:val="75B6D0FC"/>
    <w:rsid w:val="7795D1E4"/>
    <w:rsid w:val="7C39E7A5"/>
    <w:rsid w:val="7D54B3CD"/>
    <w:rsid w:val="7D9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A21D"/>
  <w14:defaultImageDpi w14:val="32767"/>
  <w15:chartTrackingRefBased/>
  <w15:docId w15:val="{586C2B18-93DB-5D40-8591-31A8796F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16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1A04"/>
    <w:rPr>
      <w:i/>
      <w:iCs/>
    </w:rPr>
  </w:style>
  <w:style w:type="paragraph" w:styleId="ListParagraph">
    <w:name w:val="List Paragraph"/>
    <w:basedOn w:val="Normal"/>
    <w:uiPriority w:val="34"/>
    <w:qFormat/>
    <w:rsid w:val="00A76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76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74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516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B7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6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0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ards@aur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Lugthart</dc:creator>
  <cp:keywords/>
  <dc:description/>
  <cp:lastModifiedBy>Julia Joskey</cp:lastModifiedBy>
  <cp:revision>2</cp:revision>
  <dcterms:created xsi:type="dcterms:W3CDTF">2026-03-05T12:10:00Z</dcterms:created>
  <dcterms:modified xsi:type="dcterms:W3CDTF">2026-03-05T12:10:00Z</dcterms:modified>
</cp:coreProperties>
</file>