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6597" w14:textId="6608069F" w:rsidR="002D7FB9" w:rsidRPr="002D7FB9" w:rsidRDefault="002D7FB9" w:rsidP="00781023">
      <w:pPr>
        <w:pStyle w:val="ListParagraph"/>
        <w:numPr>
          <w:ilvl w:val="0"/>
          <w:numId w:val="2"/>
        </w:numPr>
        <w:rPr>
          <w:b/>
          <w:bCs/>
        </w:rPr>
      </w:pPr>
      <w:r w:rsidRPr="002D7FB9">
        <w:rPr>
          <w:b/>
          <w:bCs/>
        </w:rPr>
        <w:t>Allied Health Professionals, Pharmacy and Psychological Professionals</w:t>
      </w:r>
    </w:p>
    <w:p w14:paraId="3D1B64C0" w14:textId="77777777" w:rsidR="002D7FB9" w:rsidRPr="00B55F67" w:rsidRDefault="002D7FB9" w:rsidP="002D7FB9">
      <w:pPr>
        <w:ind w:firstLine="720"/>
        <w:rPr>
          <w:b/>
          <w:bCs/>
        </w:rPr>
      </w:pPr>
      <w:r w:rsidRPr="00B55F67">
        <w:rPr>
          <w:b/>
          <w:bCs/>
        </w:rPr>
        <w:t>To be eligible to apply for this role you must:</w:t>
      </w:r>
    </w:p>
    <w:p w14:paraId="5EF4E799" w14:textId="3F6840D1" w:rsidR="002D7FB9" w:rsidRPr="006744BD" w:rsidRDefault="002D7FB9" w:rsidP="00781023">
      <w:pPr>
        <w:pStyle w:val="ListParagraph"/>
        <w:numPr>
          <w:ilvl w:val="0"/>
          <w:numId w:val="1"/>
        </w:numPr>
      </w:pPr>
      <w:r>
        <w:t>Be e</w:t>
      </w:r>
      <w:r w:rsidRPr="006744BD">
        <w:t>mployed in a</w:t>
      </w:r>
      <w:r>
        <w:t xml:space="preserve"> UK</w:t>
      </w:r>
      <w:r w:rsidRPr="006744BD">
        <w:t xml:space="preserve"> NICU</w:t>
      </w:r>
    </w:p>
    <w:p w14:paraId="00A51AEE" w14:textId="77777777" w:rsidR="002D7FB9" w:rsidRPr="006744BD" w:rsidRDefault="002D7FB9" w:rsidP="00781023">
      <w:pPr>
        <w:pStyle w:val="ListParagraph"/>
        <w:numPr>
          <w:ilvl w:val="0"/>
          <w:numId w:val="1"/>
        </w:numPr>
      </w:pPr>
      <w:r>
        <w:t xml:space="preserve">Be a </w:t>
      </w:r>
      <w:r w:rsidRPr="006744BD">
        <w:t>BAPM member</w:t>
      </w:r>
      <w:r>
        <w:t>.</w:t>
      </w:r>
    </w:p>
    <w:p w14:paraId="762D32CE" w14:textId="3A82CD0E" w:rsidR="002D7FB9" w:rsidRPr="006744BD" w:rsidRDefault="002D7FB9" w:rsidP="002D7FB9">
      <w:pPr>
        <w:ind w:firstLine="720"/>
      </w:pPr>
      <w:r w:rsidRPr="002D7FB9">
        <w:rPr>
          <w:b/>
          <w:bCs/>
        </w:rPr>
        <w:t>You will be expected to:</w:t>
      </w:r>
    </w:p>
    <w:p w14:paraId="2DDD6959" w14:textId="1BADFDCB" w:rsidR="002D7FB9" w:rsidRPr="008C2536" w:rsidRDefault="002D7FB9" w:rsidP="00781023">
      <w:pPr>
        <w:pStyle w:val="ListParagraph"/>
        <w:numPr>
          <w:ilvl w:val="1"/>
          <w:numId w:val="5"/>
        </w:numPr>
      </w:pPr>
      <w:r w:rsidRPr="008C2536">
        <w:t xml:space="preserve">Attend a minimum of 2 meetings of the </w:t>
      </w:r>
      <w:r w:rsidR="00F30ECF">
        <w:t>Nano Preterm</w:t>
      </w:r>
      <w:r w:rsidRPr="008C2536">
        <w:t xml:space="preserve"> SIG a year (or ensure attendance by a deputy)</w:t>
      </w:r>
    </w:p>
    <w:p w14:paraId="221F5759" w14:textId="54E7B27C" w:rsidR="002D7FB9" w:rsidRPr="008C2536" w:rsidRDefault="002D7FB9" w:rsidP="00781023">
      <w:pPr>
        <w:pStyle w:val="ListParagraph"/>
        <w:numPr>
          <w:ilvl w:val="1"/>
          <w:numId w:val="5"/>
        </w:numPr>
      </w:pPr>
      <w:r w:rsidRPr="008C2536">
        <w:t xml:space="preserve">Disseminate research, education and QI resources relating to work of the </w:t>
      </w:r>
      <w:r w:rsidR="00F30ECF">
        <w:t>Nano Preterm</w:t>
      </w:r>
      <w:r w:rsidRPr="008C2536">
        <w:t xml:space="preserve"> SIG throughout your professional group</w:t>
      </w:r>
    </w:p>
    <w:p w14:paraId="2766A6E8" w14:textId="77777777" w:rsidR="002D7FB9" w:rsidRPr="008C2536" w:rsidRDefault="002D7FB9" w:rsidP="00781023">
      <w:pPr>
        <w:pStyle w:val="ListParagraph"/>
        <w:numPr>
          <w:ilvl w:val="1"/>
          <w:numId w:val="5"/>
        </w:numPr>
      </w:pPr>
      <w:r w:rsidRPr="008C2536">
        <w:t xml:space="preserve">Be aware of current recommendations relating to AHP care of </w:t>
      </w:r>
      <w:proofErr w:type="gramStart"/>
      <w:r w:rsidRPr="008C2536">
        <w:t>22-23 week</w:t>
      </w:r>
      <w:proofErr w:type="gramEnd"/>
      <w:r w:rsidRPr="008C2536">
        <w:t xml:space="preserve"> infants/extreme preterm infants</w:t>
      </w:r>
    </w:p>
    <w:p w14:paraId="281DE740" w14:textId="77777777" w:rsidR="002D7FB9" w:rsidRPr="008C2536" w:rsidRDefault="002D7FB9" w:rsidP="00781023">
      <w:pPr>
        <w:pStyle w:val="ListParagraph"/>
        <w:numPr>
          <w:ilvl w:val="1"/>
          <w:numId w:val="5"/>
        </w:numPr>
      </w:pPr>
      <w:r w:rsidRPr="008C2536">
        <w:t>Represent the views of the wider AHP group within the SIG</w:t>
      </w:r>
    </w:p>
    <w:p w14:paraId="1E3D5B58" w14:textId="298FA81E" w:rsidR="002D7FB9" w:rsidRPr="008C2536" w:rsidRDefault="002D7FB9" w:rsidP="00781023">
      <w:pPr>
        <w:pStyle w:val="ListParagraph"/>
        <w:numPr>
          <w:ilvl w:val="1"/>
          <w:numId w:val="5"/>
        </w:numPr>
      </w:pPr>
      <w:r w:rsidRPr="008C2536">
        <w:t xml:space="preserve">Stay abreast of the evidence pertaining to the role of the AHP in </w:t>
      </w:r>
      <w:r w:rsidR="00F30ECF">
        <w:t>Nano Preterm</w:t>
      </w:r>
      <w:r w:rsidRPr="008C2536">
        <w:t xml:space="preserve"> care and outcomes</w:t>
      </w:r>
      <w:r>
        <w:t>.</w:t>
      </w:r>
    </w:p>
    <w:p w14:paraId="15BF48E0" w14:textId="77777777" w:rsidR="002D7FB9" w:rsidRDefault="002D7FB9" w:rsidP="002D7FB9">
      <w:pPr>
        <w:rPr>
          <w:b/>
          <w:bCs/>
        </w:rPr>
      </w:pPr>
    </w:p>
    <w:p w14:paraId="53F6F775" w14:textId="4B4B326C" w:rsidR="002D7FB9" w:rsidRPr="008C2536" w:rsidRDefault="00E37C7D" w:rsidP="00781023">
      <w:pPr>
        <w:pStyle w:val="ListParagraph"/>
        <w:numPr>
          <w:ilvl w:val="0"/>
          <w:numId w:val="2"/>
        </w:numPr>
      </w:pPr>
      <w:r w:rsidRPr="00E37C7D">
        <w:rPr>
          <w:b/>
          <w:bCs/>
        </w:rPr>
        <w:t>Paediatric Surgeon</w:t>
      </w:r>
    </w:p>
    <w:p w14:paraId="359920C5" w14:textId="4399311B" w:rsidR="000241AA" w:rsidRPr="00B55F67" w:rsidRDefault="002D7FB9" w:rsidP="000241AA">
      <w:pPr>
        <w:ind w:firstLine="720"/>
        <w:rPr>
          <w:b/>
          <w:bCs/>
        </w:rPr>
      </w:pPr>
      <w:r w:rsidRPr="008C2536">
        <w:t> </w:t>
      </w:r>
      <w:r w:rsidR="000241AA" w:rsidRPr="00B55F67">
        <w:rPr>
          <w:b/>
          <w:bCs/>
        </w:rPr>
        <w:t>To be eligible to apply for this role you must:</w:t>
      </w:r>
    </w:p>
    <w:p w14:paraId="25B7EA8B" w14:textId="2EED93A4" w:rsidR="00C275C9" w:rsidRDefault="00C275C9" w:rsidP="00C275C9">
      <w:pPr>
        <w:pStyle w:val="ListParagraph"/>
        <w:numPr>
          <w:ilvl w:val="0"/>
          <w:numId w:val="18"/>
        </w:numPr>
        <w:ind w:left="1134"/>
      </w:pPr>
      <w:r>
        <w:t>Be employed in a UK Paediatric Surgical Unit</w:t>
      </w:r>
    </w:p>
    <w:p w14:paraId="1BADA65F" w14:textId="71BC157D" w:rsidR="00C275C9" w:rsidRDefault="00C275C9" w:rsidP="00C275C9">
      <w:pPr>
        <w:pStyle w:val="ListParagraph"/>
        <w:numPr>
          <w:ilvl w:val="0"/>
          <w:numId w:val="18"/>
        </w:numPr>
        <w:ind w:left="1134"/>
      </w:pPr>
      <w:r>
        <w:t>Be a paediatric surgeon with experience of extreme preterm surgery</w:t>
      </w:r>
    </w:p>
    <w:p w14:paraId="2A78378F" w14:textId="7B8CE7F5" w:rsidR="00C275C9" w:rsidRDefault="00C275C9" w:rsidP="00C275C9">
      <w:pPr>
        <w:pStyle w:val="ListParagraph"/>
        <w:numPr>
          <w:ilvl w:val="0"/>
          <w:numId w:val="18"/>
        </w:numPr>
        <w:ind w:left="1134"/>
      </w:pPr>
      <w:r>
        <w:t>Be a BAPM member or willing to join.</w:t>
      </w:r>
    </w:p>
    <w:p w14:paraId="32511567" w14:textId="31F54C2D" w:rsidR="000241AA" w:rsidRPr="006744BD" w:rsidRDefault="000241AA" w:rsidP="00C275C9">
      <w:pPr>
        <w:ind w:firstLine="720"/>
      </w:pPr>
      <w:r w:rsidRPr="002D7FB9">
        <w:rPr>
          <w:b/>
          <w:bCs/>
        </w:rPr>
        <w:t>You will be expected to:</w:t>
      </w:r>
    </w:p>
    <w:p w14:paraId="7EAE74EC" w14:textId="281DD812" w:rsidR="009179B6" w:rsidRDefault="009179B6" w:rsidP="009179B6">
      <w:pPr>
        <w:pStyle w:val="ListParagraph"/>
        <w:numPr>
          <w:ilvl w:val="1"/>
          <w:numId w:val="5"/>
        </w:numPr>
      </w:pPr>
      <w:r>
        <w:t>Attend a minimum of 2 meetings of the Nano Preterm SIG per year (or ensure attendance by a deputy)</w:t>
      </w:r>
    </w:p>
    <w:p w14:paraId="05C88709" w14:textId="6B5C3258" w:rsidR="009179B6" w:rsidRDefault="009179B6" w:rsidP="009179B6">
      <w:pPr>
        <w:pStyle w:val="ListParagraph"/>
        <w:numPr>
          <w:ilvl w:val="1"/>
          <w:numId w:val="5"/>
        </w:numPr>
      </w:pPr>
      <w:r>
        <w:t xml:space="preserve">Support and disseminate research, education and quality improvement (QI) initiatives and resources relating to the work of the </w:t>
      </w:r>
      <w:proofErr w:type="spellStart"/>
      <w:r>
        <w:t>Nanopreterm</w:t>
      </w:r>
      <w:proofErr w:type="spellEnd"/>
      <w:r>
        <w:t xml:space="preserve"> SIG throughout your surgical and clinical networks and organisation</w:t>
      </w:r>
    </w:p>
    <w:p w14:paraId="78F11D23" w14:textId="7DB14202" w:rsidR="009179B6" w:rsidRDefault="009179B6" w:rsidP="009179B6">
      <w:pPr>
        <w:pStyle w:val="ListParagraph"/>
        <w:numPr>
          <w:ilvl w:val="1"/>
          <w:numId w:val="5"/>
        </w:numPr>
      </w:pPr>
      <w:r>
        <w:t>Be aware of current recommendations relating to surgical care of 22–</w:t>
      </w:r>
      <w:proofErr w:type="gramStart"/>
      <w:r>
        <w:t>23 week</w:t>
      </w:r>
      <w:proofErr w:type="gramEnd"/>
      <w:r>
        <w:t xml:space="preserve"> infants/extreme preterm infants</w:t>
      </w:r>
    </w:p>
    <w:p w14:paraId="54F7C2BF" w14:textId="34030C7B" w:rsidR="009179B6" w:rsidRDefault="009179B6" w:rsidP="009179B6">
      <w:pPr>
        <w:pStyle w:val="ListParagraph"/>
        <w:numPr>
          <w:ilvl w:val="1"/>
          <w:numId w:val="5"/>
        </w:numPr>
      </w:pPr>
      <w:r>
        <w:t>Represent the views and perspectives of the wider group of doctors and nurses with surgical expertise within the SIG</w:t>
      </w:r>
    </w:p>
    <w:p w14:paraId="6FD5F3A0" w14:textId="25740E96" w:rsidR="002D7FB9" w:rsidRDefault="009179B6" w:rsidP="009179B6">
      <w:pPr>
        <w:pStyle w:val="ListParagraph"/>
        <w:numPr>
          <w:ilvl w:val="1"/>
          <w:numId w:val="5"/>
        </w:numPr>
      </w:pPr>
      <w:r>
        <w:t xml:space="preserve">Stay abreast of the latest evidence and best practice pertaining to the role of surgical care in </w:t>
      </w:r>
      <w:proofErr w:type="spellStart"/>
      <w:r>
        <w:t>Nanopreterm</w:t>
      </w:r>
      <w:proofErr w:type="spellEnd"/>
      <w:r>
        <w:t xml:space="preserve"> outcomes.</w:t>
      </w:r>
    </w:p>
    <w:p w14:paraId="2E58F36D" w14:textId="77777777" w:rsidR="00137F8D" w:rsidRDefault="00137F8D" w:rsidP="00137F8D">
      <w:pPr>
        <w:pStyle w:val="ListParagraph"/>
        <w:ind w:left="1080"/>
      </w:pPr>
    </w:p>
    <w:p w14:paraId="26AA4FF4" w14:textId="77777777" w:rsidR="00137F8D" w:rsidRDefault="00137F8D" w:rsidP="00137F8D">
      <w:pPr>
        <w:pStyle w:val="ListParagraph"/>
        <w:ind w:left="1080"/>
      </w:pPr>
    </w:p>
    <w:p w14:paraId="5AE268F7" w14:textId="77777777" w:rsidR="00137F8D" w:rsidRDefault="00137F8D" w:rsidP="00137F8D">
      <w:pPr>
        <w:pStyle w:val="ListParagraph"/>
        <w:ind w:left="1080"/>
      </w:pPr>
    </w:p>
    <w:p w14:paraId="0D297BE2" w14:textId="77777777" w:rsidR="00137F8D" w:rsidRPr="008C2536" w:rsidRDefault="00137F8D" w:rsidP="00137F8D">
      <w:pPr>
        <w:pStyle w:val="ListParagraph"/>
        <w:numPr>
          <w:ilvl w:val="0"/>
          <w:numId w:val="2"/>
        </w:numPr>
      </w:pPr>
      <w:r w:rsidRPr="002D7FB9">
        <w:rPr>
          <w:b/>
          <w:bCs/>
        </w:rPr>
        <w:lastRenderedPageBreak/>
        <w:t>Obstetricians</w:t>
      </w:r>
    </w:p>
    <w:p w14:paraId="0B825244" w14:textId="77777777" w:rsidR="00137F8D" w:rsidRPr="00B55F67" w:rsidRDefault="00137F8D" w:rsidP="00137F8D">
      <w:pPr>
        <w:rPr>
          <w:b/>
          <w:bCs/>
        </w:rPr>
      </w:pPr>
      <w:r w:rsidRPr="008C2536">
        <w:t> </w:t>
      </w:r>
      <w:r>
        <w:tab/>
      </w:r>
      <w:r w:rsidRPr="00B55F67">
        <w:rPr>
          <w:b/>
          <w:bCs/>
        </w:rPr>
        <w:t>To be eligible to apply for this role you must:</w:t>
      </w:r>
    </w:p>
    <w:p w14:paraId="219AA0EB" w14:textId="77777777" w:rsidR="00137F8D" w:rsidRDefault="00137F8D" w:rsidP="00137F8D">
      <w:pPr>
        <w:pStyle w:val="ListParagraph"/>
        <w:numPr>
          <w:ilvl w:val="1"/>
          <w:numId w:val="7"/>
        </w:numPr>
      </w:pPr>
      <w:r>
        <w:t>Be e</w:t>
      </w:r>
      <w:r w:rsidRPr="002D7FB9">
        <w:t xml:space="preserve">mployed in a </w:t>
      </w:r>
      <w:r>
        <w:t xml:space="preserve">UK </w:t>
      </w:r>
      <w:r w:rsidRPr="002D7FB9">
        <w:t>tertiary centre with a co-located NICU</w:t>
      </w:r>
    </w:p>
    <w:p w14:paraId="441C2346" w14:textId="77777777" w:rsidR="00137F8D" w:rsidRPr="002D7FB9" w:rsidRDefault="00137F8D" w:rsidP="00137F8D">
      <w:pPr>
        <w:pStyle w:val="ListParagraph"/>
        <w:numPr>
          <w:ilvl w:val="1"/>
          <w:numId w:val="7"/>
        </w:numPr>
      </w:pPr>
      <w:r>
        <w:t>Be a n</w:t>
      </w:r>
      <w:r w:rsidRPr="008C2536">
        <w:t xml:space="preserve">ational, </w:t>
      </w:r>
      <w:r>
        <w:t>n</w:t>
      </w:r>
      <w:r w:rsidRPr="008C2536">
        <w:t>etwork or local lead for preterm birth </w:t>
      </w:r>
      <w:proofErr w:type="spellStart"/>
      <w:r w:rsidRPr="008C2536">
        <w:t>eg</w:t>
      </w:r>
      <w:proofErr w:type="spellEnd"/>
      <w:r w:rsidRPr="008C2536">
        <w:t xml:space="preserve"> has experience in developing local guidelines for preterm births; membership of national or regional preterm birth working groups </w:t>
      </w:r>
    </w:p>
    <w:p w14:paraId="06820E59" w14:textId="77777777" w:rsidR="00137F8D" w:rsidRPr="008C2536" w:rsidRDefault="00137F8D" w:rsidP="00137F8D">
      <w:pPr>
        <w:pStyle w:val="ListParagraph"/>
        <w:numPr>
          <w:ilvl w:val="1"/>
          <w:numId w:val="7"/>
        </w:numPr>
      </w:pPr>
      <w:r>
        <w:t xml:space="preserve">Be a </w:t>
      </w:r>
      <w:r w:rsidRPr="006744BD">
        <w:t>BAPM member</w:t>
      </w:r>
      <w:r>
        <w:t>.</w:t>
      </w:r>
      <w:r w:rsidRPr="008C2536">
        <w:t> </w:t>
      </w:r>
    </w:p>
    <w:p w14:paraId="466D1E9C" w14:textId="77777777" w:rsidR="00137F8D" w:rsidRPr="006744BD" w:rsidRDefault="00137F8D" w:rsidP="00137F8D">
      <w:pPr>
        <w:ind w:firstLine="720"/>
      </w:pPr>
      <w:r w:rsidRPr="002D7FB9">
        <w:rPr>
          <w:b/>
          <w:bCs/>
        </w:rPr>
        <w:t>You will be expected to:</w:t>
      </w:r>
    </w:p>
    <w:p w14:paraId="633C1BF0" w14:textId="77777777" w:rsidR="00137F8D" w:rsidRPr="008C2536" w:rsidRDefault="00137F8D" w:rsidP="00137F8D">
      <w:pPr>
        <w:pStyle w:val="ListParagraph"/>
        <w:numPr>
          <w:ilvl w:val="1"/>
          <w:numId w:val="8"/>
        </w:numPr>
      </w:pPr>
      <w:r w:rsidRPr="008C2536">
        <w:t xml:space="preserve">Attend a minimum of 2 meetings of the </w:t>
      </w:r>
      <w:r>
        <w:t>Nano Preterm</w:t>
      </w:r>
      <w:r w:rsidRPr="008C2536">
        <w:t xml:space="preserve"> SIG a year (or ensure attendance by a deputy)</w:t>
      </w:r>
    </w:p>
    <w:p w14:paraId="1408BB27" w14:textId="77777777" w:rsidR="00137F8D" w:rsidRPr="008C2536" w:rsidRDefault="00137F8D" w:rsidP="00137F8D">
      <w:pPr>
        <w:pStyle w:val="ListParagraph"/>
        <w:numPr>
          <w:ilvl w:val="1"/>
          <w:numId w:val="8"/>
        </w:numPr>
      </w:pPr>
      <w:r w:rsidRPr="008C2536">
        <w:t xml:space="preserve">Disseminate research, education and QI resources relating to work of the </w:t>
      </w:r>
      <w:r>
        <w:t>Nano Preterm</w:t>
      </w:r>
      <w:r w:rsidRPr="008C2536">
        <w:t xml:space="preserve"> SIG throughout your professional group</w:t>
      </w:r>
    </w:p>
    <w:p w14:paraId="2E008F66" w14:textId="77777777" w:rsidR="00137F8D" w:rsidRPr="008C2536" w:rsidRDefault="00137F8D" w:rsidP="00137F8D">
      <w:pPr>
        <w:pStyle w:val="ListParagraph"/>
        <w:numPr>
          <w:ilvl w:val="1"/>
          <w:numId w:val="8"/>
        </w:numPr>
      </w:pPr>
      <w:r w:rsidRPr="008C2536">
        <w:t xml:space="preserve">Be aware of current recommendations relating to Obstetric care of mothers of </w:t>
      </w:r>
      <w:proofErr w:type="gramStart"/>
      <w:r w:rsidRPr="008C2536">
        <w:t>22-23 week</w:t>
      </w:r>
      <w:proofErr w:type="gramEnd"/>
      <w:r w:rsidRPr="008C2536">
        <w:t xml:space="preserve"> infants.</w:t>
      </w:r>
    </w:p>
    <w:p w14:paraId="668A19CA" w14:textId="77777777" w:rsidR="00137F8D" w:rsidRPr="008C2536" w:rsidRDefault="00137F8D" w:rsidP="00137F8D">
      <w:pPr>
        <w:pStyle w:val="ListParagraph"/>
        <w:numPr>
          <w:ilvl w:val="1"/>
          <w:numId w:val="8"/>
        </w:numPr>
      </w:pPr>
      <w:r w:rsidRPr="008C2536">
        <w:t>Represent the views of the Obstetric community within the SIG</w:t>
      </w:r>
    </w:p>
    <w:p w14:paraId="5B0C3D23" w14:textId="77777777" w:rsidR="00137F8D" w:rsidRDefault="00137F8D" w:rsidP="00137F8D">
      <w:pPr>
        <w:pStyle w:val="ListParagraph"/>
        <w:numPr>
          <w:ilvl w:val="1"/>
          <w:numId w:val="8"/>
        </w:numPr>
      </w:pPr>
      <w:r w:rsidRPr="008C2536">
        <w:t xml:space="preserve">Stay abreast of the evidence pertaining to the role of the Obstetrician in </w:t>
      </w:r>
      <w:r>
        <w:t>Nano Preterm</w:t>
      </w:r>
      <w:r w:rsidRPr="008C2536">
        <w:t xml:space="preserve"> care and outcomes</w:t>
      </w:r>
    </w:p>
    <w:p w14:paraId="351A594D" w14:textId="77777777" w:rsidR="000241AA" w:rsidRPr="008C2536" w:rsidRDefault="000241AA" w:rsidP="00137F8D"/>
    <w:p w14:paraId="502A167B" w14:textId="5EE5C14E" w:rsidR="00491F7F" w:rsidRDefault="002D7FB9">
      <w:r>
        <w:t xml:space="preserve"> </w:t>
      </w:r>
    </w:p>
    <w:sectPr w:rsidR="00491F7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668C0" w14:textId="77777777" w:rsidR="002003BD" w:rsidRDefault="002003BD" w:rsidP="00F30ECF">
      <w:pPr>
        <w:spacing w:after="0" w:line="240" w:lineRule="auto"/>
      </w:pPr>
      <w:r>
        <w:separator/>
      </w:r>
    </w:p>
  </w:endnote>
  <w:endnote w:type="continuationSeparator" w:id="0">
    <w:p w14:paraId="0DD5A790" w14:textId="77777777" w:rsidR="002003BD" w:rsidRDefault="002003BD" w:rsidP="00F3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7B387" w14:textId="77777777" w:rsidR="002003BD" w:rsidRDefault="002003BD" w:rsidP="00F30ECF">
      <w:pPr>
        <w:spacing w:after="0" w:line="240" w:lineRule="auto"/>
      </w:pPr>
      <w:r>
        <w:separator/>
      </w:r>
    </w:p>
  </w:footnote>
  <w:footnote w:type="continuationSeparator" w:id="0">
    <w:p w14:paraId="0137F0B3" w14:textId="77777777" w:rsidR="002003BD" w:rsidRDefault="002003BD" w:rsidP="00F3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AC14" w14:textId="1ACFBE3D" w:rsidR="00F30ECF" w:rsidRDefault="00F30ECF" w:rsidP="00F30ECF">
    <w:pPr>
      <w:pStyle w:val="Header"/>
      <w:jc w:val="center"/>
    </w:pPr>
    <w:r>
      <w:rPr>
        <w:noProof/>
      </w:rPr>
      <w:drawing>
        <wp:inline distT="0" distB="0" distL="0" distR="0" wp14:anchorId="54838F73" wp14:editId="3E22EF4B">
          <wp:extent cx="2033714" cy="1076325"/>
          <wp:effectExtent l="0" t="0" r="5080" b="0"/>
          <wp:docPr id="1455412583" name="Picture 1" descr="A logo of a person holding a bab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412583" name="Picture 1" descr="A logo of a person holding a baby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96" b="9138"/>
                  <a:stretch/>
                </pic:blipFill>
                <pic:spPr bwMode="auto">
                  <a:xfrm>
                    <a:off x="0" y="0"/>
                    <a:ext cx="2044473" cy="1082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266613" w14:textId="4D26A757" w:rsidR="00FA181D" w:rsidRDefault="00FA181D" w:rsidP="00F30ECF">
    <w:pPr>
      <w:pStyle w:val="Header"/>
      <w:jc w:val="center"/>
      <w:rPr>
        <w:b/>
        <w:bCs/>
      </w:rPr>
    </w:pPr>
    <w:r w:rsidRPr="002D7FB9">
      <w:rPr>
        <w:b/>
        <w:bCs/>
      </w:rPr>
      <w:t>Nano Preterm Committee – Role Descriptions</w:t>
    </w:r>
  </w:p>
  <w:p w14:paraId="5C3C1EF1" w14:textId="77777777" w:rsidR="00FA181D" w:rsidRDefault="00FA181D" w:rsidP="00F30ECF">
    <w:pPr>
      <w:pStyle w:val="Header"/>
      <w:jc w:val="center"/>
    </w:pPr>
  </w:p>
  <w:p w14:paraId="689A1C80" w14:textId="77777777" w:rsidR="00F30ECF" w:rsidRDefault="00F30ECF" w:rsidP="00F30E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100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B3367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A4F2E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A3AAF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80914"/>
    <w:multiLevelType w:val="hybridMultilevel"/>
    <w:tmpl w:val="01D0FB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5B3B"/>
    <w:multiLevelType w:val="hybridMultilevel"/>
    <w:tmpl w:val="EC808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23A8C"/>
    <w:multiLevelType w:val="hybridMultilevel"/>
    <w:tmpl w:val="B438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738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57415"/>
    <w:multiLevelType w:val="hybridMultilevel"/>
    <w:tmpl w:val="20E8E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61540B"/>
    <w:multiLevelType w:val="hybridMultilevel"/>
    <w:tmpl w:val="890E6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42FC6"/>
    <w:multiLevelType w:val="multilevel"/>
    <w:tmpl w:val="9AA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3610D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5642A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CB4ABB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305222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3E4C13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775CBA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B172DE"/>
    <w:multiLevelType w:val="multilevel"/>
    <w:tmpl w:val="979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7971083">
    <w:abstractNumId w:val="5"/>
  </w:num>
  <w:num w:numId="2" w16cid:durableId="1866941435">
    <w:abstractNumId w:val="9"/>
  </w:num>
  <w:num w:numId="3" w16cid:durableId="983462154">
    <w:abstractNumId w:val="10"/>
  </w:num>
  <w:num w:numId="4" w16cid:durableId="1889338699">
    <w:abstractNumId w:val="2"/>
  </w:num>
  <w:num w:numId="5" w16cid:durableId="1012027411">
    <w:abstractNumId w:val="7"/>
  </w:num>
  <w:num w:numId="6" w16cid:durableId="2023126306">
    <w:abstractNumId w:val="11"/>
  </w:num>
  <w:num w:numId="7" w16cid:durableId="1515999099">
    <w:abstractNumId w:val="13"/>
  </w:num>
  <w:num w:numId="8" w16cid:durableId="918487829">
    <w:abstractNumId w:val="15"/>
  </w:num>
  <w:num w:numId="9" w16cid:durableId="1313103517">
    <w:abstractNumId w:val="12"/>
  </w:num>
  <w:num w:numId="10" w16cid:durableId="907418735">
    <w:abstractNumId w:val="14"/>
  </w:num>
  <w:num w:numId="11" w16cid:durableId="360664353">
    <w:abstractNumId w:val="3"/>
  </w:num>
  <w:num w:numId="12" w16cid:durableId="127403691">
    <w:abstractNumId w:val="0"/>
  </w:num>
  <w:num w:numId="13" w16cid:durableId="1166826495">
    <w:abstractNumId w:val="1"/>
  </w:num>
  <w:num w:numId="14" w16cid:durableId="183134798">
    <w:abstractNumId w:val="17"/>
  </w:num>
  <w:num w:numId="15" w16cid:durableId="934242994">
    <w:abstractNumId w:val="16"/>
  </w:num>
  <w:num w:numId="16" w16cid:durableId="1529560039">
    <w:abstractNumId w:val="6"/>
  </w:num>
  <w:num w:numId="17" w16cid:durableId="1971324979">
    <w:abstractNumId w:val="8"/>
  </w:num>
  <w:num w:numId="18" w16cid:durableId="148632084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B9"/>
    <w:rsid w:val="000241AA"/>
    <w:rsid w:val="00065210"/>
    <w:rsid w:val="00137F8D"/>
    <w:rsid w:val="001B1194"/>
    <w:rsid w:val="002003BD"/>
    <w:rsid w:val="00216E9A"/>
    <w:rsid w:val="002D7FB9"/>
    <w:rsid w:val="003921C5"/>
    <w:rsid w:val="00417DD0"/>
    <w:rsid w:val="00450858"/>
    <w:rsid w:val="00491F7F"/>
    <w:rsid w:val="004A6C5A"/>
    <w:rsid w:val="005479B9"/>
    <w:rsid w:val="00781023"/>
    <w:rsid w:val="007B437C"/>
    <w:rsid w:val="007B4E40"/>
    <w:rsid w:val="009179B6"/>
    <w:rsid w:val="009A6403"/>
    <w:rsid w:val="00A3763A"/>
    <w:rsid w:val="00BD3B33"/>
    <w:rsid w:val="00C275C9"/>
    <w:rsid w:val="00C93C43"/>
    <w:rsid w:val="00D402F0"/>
    <w:rsid w:val="00E11DFD"/>
    <w:rsid w:val="00E37C7D"/>
    <w:rsid w:val="00F30ECF"/>
    <w:rsid w:val="00F42EA0"/>
    <w:rsid w:val="00FA0D81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6F99D"/>
  <w15:chartTrackingRefBased/>
  <w15:docId w15:val="{A299D75F-C13F-44C5-A75B-3A0D3EEB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FB9"/>
  </w:style>
  <w:style w:type="paragraph" w:styleId="Heading1">
    <w:name w:val="heading 1"/>
    <w:basedOn w:val="Normal"/>
    <w:next w:val="Normal"/>
    <w:link w:val="Heading1Char"/>
    <w:uiPriority w:val="9"/>
    <w:qFormat/>
    <w:rsid w:val="002D7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F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0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CF"/>
  </w:style>
  <w:style w:type="paragraph" w:styleId="Footer">
    <w:name w:val="footer"/>
    <w:basedOn w:val="Normal"/>
    <w:link w:val="FooterChar"/>
    <w:uiPriority w:val="99"/>
    <w:unhideWhenUsed/>
    <w:rsid w:val="00F30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Project_x002f__x0020_contract_x0020_end_x0020_date xmlns="0dfdd909-7a30-4e1c-8bc5-9066f6e2cdf7" xsi:nil="true"/>
    <j87bd4c0657b4f5e9aefd90eeceb596f xmlns="0dfdd909-7a30-4e1c-8bc5-9066f6e2cdf7">
      <Terms xmlns="http://schemas.microsoft.com/office/infopath/2007/PartnerControls"/>
    </j87bd4c0657b4f5e9aefd90eeceb596f>
    <_ip_UnifiedCompliancePolicyUIAction xmlns="http://schemas.microsoft.com/sharepoint/v3" xsi:nil="true"/>
    <_ip_UnifiedCompliancePolicyProperties xmlns="http://schemas.microsoft.com/sharepoint/v3" xsi:nil="true"/>
    <k0a75025d97b41f9864c54a4e7c32a5d xmlns="0dfdd909-7a30-4e1c-8bc5-9066f6e2cdf7">
      <Terms xmlns="http://schemas.microsoft.com/office/infopath/2007/PartnerControls"/>
    </k0a75025d97b41f9864c54a4e7c32a5d>
    <g05182bf549d4aac9b7ab2041f90e8be xmlns="0dfdd909-7a30-4e1c-8bc5-9066f6e2cdf7">
      <Terms xmlns="http://schemas.microsoft.com/office/infopath/2007/PartnerControls"/>
    </g05182bf549d4aac9b7ab2041f90e8be>
    <fdce0da26a9b429c8aadfba518b9dc29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b5cb3fe4-11a3-4b50-b44b-3ac20937fa66</TermId>
        </TermInfo>
      </Terms>
    </fdce0da26a9b429c8aadfba518b9dc29>
    <lcf76f155ced4ddcb4097134ff3c332f xmlns="39a1bb88-1d07-480e-ab35-ca3a3b3eb418">
      <Terms xmlns="http://schemas.microsoft.com/office/infopath/2007/PartnerControls"/>
    </lcf76f155ced4ddcb4097134ff3c332f>
    <TaxCatchAll xmlns="0dfdd909-7a30-4e1c-8bc5-9066f6e2cdf7">
      <Value>2</Value>
      <Value>1</Value>
    </TaxCatchAll>
    <ee3417bfcae34eedbfa522534590bab6 xmlns="0dfdd909-7a30-4e1c-8bc5-9066f6e2cdf7">
      <Terms xmlns="http://schemas.microsoft.com/office/infopath/2007/PartnerControls"/>
    </ee3417bfcae34eedbfa522534590bab6>
    <b8e5de33a18c4ee8a3e5cc448b8317e3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BAPM</TermName>
          <TermId xmlns="http://schemas.microsoft.com/office/infopath/2007/PartnerControls">745aec93-5508-4294-82f4-0962f9494c1a</TermId>
        </TermInfo>
      </Terms>
    </b8e5de33a18c4ee8a3e5cc448b8317e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591F24F21894FBD8DB403EB2E5E85" ma:contentTypeVersion="34" ma:contentTypeDescription="Create a new document." ma:contentTypeScope="" ma:versionID="da7f516cb0b66f1905911b959417c07b">
  <xsd:schema xmlns:xsd="http://www.w3.org/2001/XMLSchema" xmlns:xs="http://www.w3.org/2001/XMLSchema" xmlns:p="http://schemas.microsoft.com/office/2006/metadata/properties" xmlns:ns1="http://schemas.microsoft.com/sharepoint/v3" xmlns:ns2="0dfdd909-7a30-4e1c-8bc5-9066f6e2cdf7" xmlns:ns3="http://schemas.microsoft.com/sharepoint/v3/fields" xmlns:ns4="39a1bb88-1d07-480e-ab35-ca3a3b3eb418" targetNamespace="http://schemas.microsoft.com/office/2006/metadata/properties" ma:root="true" ma:fieldsID="cd4b527200137d69cf3eaa821e7b18ac" ns1:_="" ns2:_="" ns3:_="" ns4:_="">
    <xsd:import namespace="http://schemas.microsoft.com/sharepoint/v3"/>
    <xsd:import namespace="0dfdd909-7a30-4e1c-8bc5-9066f6e2cdf7"/>
    <xsd:import namespace="http://schemas.microsoft.com/sharepoint/v3/fields"/>
    <xsd:import namespace="39a1bb88-1d07-480e-ab35-ca3a3b3eb418"/>
    <xsd:element name="properties">
      <xsd:complexType>
        <xsd:sequence>
          <xsd:element name="documentManagement">
            <xsd:complexType>
              <xsd:all>
                <xsd:element ref="ns2:g05182bf549d4aac9b7ab2041f90e8be" minOccurs="0"/>
                <xsd:element ref="ns2:TaxCatchAll" minOccurs="0"/>
                <xsd:element ref="ns2:b8e5de33a18c4ee8a3e5cc448b8317e3" minOccurs="0"/>
                <xsd:element ref="ns2:fdce0da26a9b429c8aadfba518b9dc29" minOccurs="0"/>
                <xsd:element ref="ns2:j87bd4c0657b4f5e9aefd90eeceb596f" minOccurs="0"/>
                <xsd:element ref="ns2:ee3417bfcae34eedbfa522534590bab6" minOccurs="0"/>
                <xsd:element ref="ns2:Project_x002f__x0020_contract_x0020_end_x0020_date" minOccurs="0"/>
                <xsd:element ref="ns2:k0a75025d97b41f9864c54a4e7c32a5d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dd909-7a30-4e1c-8bc5-9066f6e2cdf7" elementFormDefault="qualified">
    <xsd:import namespace="http://schemas.microsoft.com/office/2006/documentManagement/types"/>
    <xsd:import namespace="http://schemas.microsoft.com/office/infopath/2007/PartnerControls"/>
    <xsd:element name="g05182bf549d4aac9b7ab2041f90e8be" ma:index="9" nillable="true" ma:taxonomy="true" ma:internalName="g05182bf549d4aac9b7ab2041f90e8be" ma:taxonomyFieldName="Business_x0020_Activity" ma:displayName="Business Activity" ma:default="" ma:fieldId="{005182bf-549d-4aac-9b7a-b2041f90e8be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184d8d2-b624-4678-a58e-3aa6df49b21a}" ma:internalName="TaxCatchAll" ma:showField="CatchAllData" ma:web="0dfdd909-7a30-4e1c-8bc5-9066f6e2c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e5de33a18c4ee8a3e5cc448b8317e3" ma:index="12" nillable="true" ma:taxonomy="true" ma:internalName="b8e5de33a18c4ee8a3e5cc448b8317e3" ma:taxonomyFieldName="Business_x0020_Function" ma:displayName="Business Function" ma:default="2;#BAPM|745aec93-5508-4294-82f4-0962f9494c1a" ma:fieldId="{b8e5de33-a18c-4ee8-a3e5-cc448b8317e3}" ma:sspId="72c748ba-2422-442a-8da0-8c3a11393106" ma:termSetId="1a054ad0-931e-4bb0-a70b-dc33d2e19bcb" ma:anchorId="b5cb3fe4-11a3-4b50-b44b-3ac20937fa66" ma:open="false" ma:isKeyword="false">
      <xsd:complexType>
        <xsd:sequence>
          <xsd:element ref="pc:Terms" minOccurs="0" maxOccurs="1"/>
        </xsd:sequence>
      </xsd:complexType>
    </xsd:element>
    <xsd:element name="fdce0da26a9b429c8aadfba518b9dc29" ma:index="14" nillable="true" ma:taxonomy="true" ma:internalName="fdce0da26a9b429c8aadfba518b9dc29" ma:taxonomyFieldName="Division" ma:displayName="Division" ma:default="1;#Corporate Services|b5cb3fe4-11a3-4b50-b44b-3ac20937fa66" ma:fieldId="{fdce0da2-6a9b-429c-8aad-fba518b9dc29}" ma:sspId="72c748ba-2422-442a-8da0-8c3a11393106" ma:termSetId="1a054ad0-931e-4bb0-a70b-dc33d2e19b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7bd4c0657b4f5e9aefd90eeceb596f" ma:index="16" nillable="true" ma:taxonomy="true" ma:internalName="j87bd4c0657b4f5e9aefd90eeceb596f" ma:taxonomyFieldName="Document_x0020_status" ma:displayName="Document status" ma:default="" ma:fieldId="{387bd4c0-657b-4f5e-9aef-d90eeceb596f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3417bfcae34eedbfa522534590bab6" ma:index="18" nillable="true" ma:taxonomy="true" ma:internalName="ee3417bfcae34eedbfa522534590bab6" ma:taxonomyFieldName="Information_x0020_type" ma:displayName="Information type" ma:default="" ma:fieldId="{ee3417bf-cae3-4eed-bfa5-22534590bab6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k0a75025d97b41f9864c54a4e7c32a5d" ma:index="21" nillable="true" ma:taxonomy="true" ma:internalName="k0a75025d97b41f9864c54a4e7c32a5d" ma:taxonomyFieldName="Project_x002F__x0020_contract_x0020_status" ma:displayName="Project/ contract status" ma:default="" ma:fieldId="{40a75025-d97b-41f9-864c-54a4e7c32a5d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bb88-1d07-480e-ab35-ca3a3b3eb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E25BA-D480-4DAB-B85C-6BACBFBCE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F4BF5-B026-463A-AA83-511EE6C16FA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dfdd909-7a30-4e1c-8bc5-9066f6e2cdf7"/>
    <ds:schemaRef ds:uri="http://schemas.microsoft.com/sharepoint/v3"/>
    <ds:schemaRef ds:uri="39a1bb88-1d07-480e-ab35-ca3a3b3eb418"/>
  </ds:schemaRefs>
</ds:datastoreItem>
</file>

<file path=customXml/itemProps3.xml><?xml version="1.0" encoding="utf-8"?>
<ds:datastoreItem xmlns:ds="http://schemas.openxmlformats.org/officeDocument/2006/customXml" ds:itemID="{F47815F5-2014-42C9-AB09-AA63C27C6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dd909-7a30-4e1c-8bc5-9066f6e2cdf7"/>
    <ds:schemaRef ds:uri="http://schemas.microsoft.com/sharepoint/v3/fields"/>
    <ds:schemaRef ds:uri="39a1bb88-1d07-480e-ab35-ca3a3b3eb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RCPCH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Dinwiddy</dc:creator>
  <cp:keywords/>
  <dc:description/>
  <cp:lastModifiedBy>Ruby Simmons</cp:lastModifiedBy>
  <cp:revision>12</cp:revision>
  <dcterms:created xsi:type="dcterms:W3CDTF">2025-08-05T07:05:00Z</dcterms:created>
  <dcterms:modified xsi:type="dcterms:W3CDTF">2025-08-14T08:30:00Z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x0020_status">
    <vt:lpwstr/>
  </property>
  <property fmtid="{D5CDD505-2E9C-101B-9397-08002B2CF9AE}" pid="3" name="Business_x0020_Activity">
    <vt:lpwstr/>
  </property>
  <property fmtid="{D5CDD505-2E9C-101B-9397-08002B2CF9AE}" pid="4" name="Document status">
    <vt:lpwstr/>
  </property>
  <property fmtid="{D5CDD505-2E9C-101B-9397-08002B2CF9AE}" pid="5" name="Business Activity">
    <vt:lpwstr/>
  </property>
  <property fmtid="{D5CDD505-2E9C-101B-9397-08002B2CF9AE}" pid="6" name="MediaServiceImageTags">
    <vt:lpwstr/>
  </property>
  <property fmtid="{D5CDD505-2E9C-101B-9397-08002B2CF9AE}" pid="7" name="ContentTypeId">
    <vt:lpwstr>0x010100D58591F24F21894FBD8DB403EB2E5E85</vt:lpwstr>
  </property>
  <property fmtid="{D5CDD505-2E9C-101B-9397-08002B2CF9AE}" pid="8" name="Project/ contract status">
    <vt:lpwstr/>
  </property>
  <property fmtid="{D5CDD505-2E9C-101B-9397-08002B2CF9AE}" pid="9" name="Division">
    <vt:lpwstr>1;#Corporate Services|b5cb3fe4-11a3-4b50-b44b-3ac20937fa66</vt:lpwstr>
  </property>
  <property fmtid="{D5CDD505-2E9C-101B-9397-08002B2CF9AE}" pid="10" name="Project_x002F__x0020_contract_x0020_status">
    <vt:lpwstr/>
  </property>
  <property fmtid="{D5CDD505-2E9C-101B-9397-08002B2CF9AE}" pid="11" name="Information type">
    <vt:lpwstr/>
  </property>
  <property fmtid="{D5CDD505-2E9C-101B-9397-08002B2CF9AE}" pid="12" name="Information_x0020_type">
    <vt:lpwstr/>
  </property>
  <property fmtid="{D5CDD505-2E9C-101B-9397-08002B2CF9AE}" pid="13" name="Business_x0020_Function">
    <vt:lpwstr>2;#BAPM|745aec93-5508-4294-82f4-0962f9494c1a</vt:lpwstr>
  </property>
  <property fmtid="{D5CDD505-2E9C-101B-9397-08002B2CF9AE}" pid="14" name="Business Function">
    <vt:lpwstr>2;#BAPM|745aec93-5508-4294-82f4-0962f9494c1a</vt:lpwstr>
  </property>
</Properties>
</file>