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A1561" w:rsidP="00DC6C78" w:rsidRDefault="005564B5" w14:paraId="2247DE8C" w14:textId="5CDD3EC2">
      <w:pPr>
        <w:jc w:val="center"/>
        <w:rPr>
          <w:rFonts w:cstheme="minorHAnsi"/>
          <w:b/>
        </w:rPr>
      </w:pPr>
      <w:r w:rsidRPr="005564B5">
        <w:rPr>
          <w:rFonts w:cstheme="minorHAnsi"/>
          <w:b/>
          <w:noProof/>
        </w:rPr>
        <w:drawing>
          <wp:inline distT="0" distB="0" distL="0" distR="0" wp14:anchorId="71C3E8D0" wp14:editId="61CE92AD">
            <wp:extent cx="1676400" cy="5944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PM main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76400" cy="594412"/>
                    </a:xfrm>
                    <a:prstGeom prst="rect">
                      <a:avLst/>
                    </a:prstGeom>
                  </pic:spPr>
                </pic:pic>
              </a:graphicData>
            </a:graphic>
          </wp:inline>
        </w:drawing>
      </w:r>
    </w:p>
    <w:p w:rsidRPr="005564B5" w:rsidR="008C5BA7" w:rsidP="008C5BA7" w:rsidRDefault="005225C6" w14:paraId="0EE2014C" w14:textId="7CE2EEEB">
      <w:pPr>
        <w:jc w:val="center"/>
        <w:rPr>
          <w:rFonts w:cstheme="minorHAnsi"/>
          <w:b/>
        </w:rPr>
      </w:pPr>
      <w:r w:rsidRPr="0054666A">
        <w:rPr>
          <w:rFonts w:cstheme="minorHAnsi"/>
          <w:b/>
          <w:noProof/>
        </w:rPr>
        <w:drawing>
          <wp:anchor distT="0" distB="0" distL="114300" distR="114300" simplePos="0" relativeHeight="251658240" behindDoc="0" locked="0" layoutInCell="1" allowOverlap="1" wp14:anchorId="04193C45" wp14:editId="6461AC93">
            <wp:simplePos x="0" y="0"/>
            <wp:positionH relativeFrom="column">
              <wp:posOffset>-195580</wp:posOffset>
            </wp:positionH>
            <wp:positionV relativeFrom="paragraph">
              <wp:posOffset>208915</wp:posOffset>
            </wp:positionV>
            <wp:extent cx="7014210" cy="607695"/>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r="1231" b="20930"/>
                    <a:stretch/>
                  </pic:blipFill>
                  <pic:spPr bwMode="auto">
                    <a:xfrm>
                      <a:off x="0" y="0"/>
                      <a:ext cx="7014210" cy="607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64B5" w:rsidR="0062494A">
        <w:rPr>
          <w:rFonts w:cstheme="minorHAnsi"/>
          <w:b/>
        </w:rPr>
        <w:t>QI story, mapped to BAPM NSQI standards</w:t>
      </w:r>
    </w:p>
    <w:tbl>
      <w:tblPr>
        <w:tblStyle w:val="TableGrid"/>
        <w:tblW w:w="5000" w:type="pct"/>
        <w:tblLook w:val="04A0" w:firstRow="1" w:lastRow="0" w:firstColumn="1" w:lastColumn="0" w:noHBand="0" w:noVBand="1"/>
      </w:tblPr>
      <w:tblGrid>
        <w:gridCol w:w="3965"/>
        <w:gridCol w:w="6491"/>
      </w:tblGrid>
      <w:tr w:rsidRPr="005564B5" w:rsidR="0062494A" w:rsidTr="541528E0" w14:paraId="70C34E4C" w14:textId="77777777">
        <w:trPr>
          <w:trHeight w:val="1470"/>
        </w:trPr>
        <w:tc>
          <w:tcPr>
            <w:tcW w:w="5000" w:type="pct"/>
            <w:gridSpan w:val="2"/>
            <w:tcMar/>
          </w:tcPr>
          <w:p w:rsidRPr="005564B5" w:rsidR="00DD4E91" w:rsidP="148A928F" w:rsidRDefault="148A928F" w14:paraId="15BBAE91" w14:textId="2B1FADFE">
            <w:pPr>
              <w:rPr>
                <w:b/>
                <w:bCs/>
              </w:rPr>
            </w:pPr>
            <w:r w:rsidRPr="148A928F">
              <w:rPr>
                <w:b/>
                <w:bCs/>
              </w:rPr>
              <w:t>Title of QI project:</w:t>
            </w:r>
          </w:p>
          <w:p w:rsidRPr="005564B5" w:rsidR="0062494A" w:rsidP="148A928F" w:rsidRDefault="148A928F" w14:paraId="5279BD68" w14:textId="0C9322D8">
            <w:pPr>
              <w:rPr>
                <w:b w:val="1"/>
                <w:bCs w:val="1"/>
              </w:rPr>
            </w:pPr>
            <w:r w:rsidRPr="541528E0" w:rsidR="38E3E85D">
              <w:rPr>
                <w:b w:val="1"/>
                <w:bCs w:val="1"/>
              </w:rPr>
              <w:t>Name &amp; Role:</w:t>
            </w:r>
            <w:r w:rsidRPr="541528E0" w:rsidR="689A151B">
              <w:rPr>
                <w:b w:val="1"/>
                <w:bCs w:val="1"/>
              </w:rPr>
              <w:t xml:space="preserve"> </w:t>
            </w:r>
          </w:p>
          <w:p w:rsidR="00CF2DB2" w:rsidP="148A928F" w:rsidRDefault="148A928F" w14:paraId="5541B8B4" w14:textId="095661AC">
            <w:pPr>
              <w:rPr>
                <w:b w:val="1"/>
                <w:bCs w:val="1"/>
              </w:rPr>
            </w:pPr>
            <w:r w:rsidRPr="541528E0" w:rsidR="38E3E85D">
              <w:rPr>
                <w:b w:val="1"/>
                <w:bCs w:val="1"/>
              </w:rPr>
              <w:t>Workplace:</w:t>
            </w:r>
            <w:r w:rsidRPr="541528E0" w:rsidR="689A151B">
              <w:rPr>
                <w:b w:val="1"/>
                <w:bCs w:val="1"/>
              </w:rPr>
              <w:t xml:space="preserve"> </w:t>
            </w:r>
          </w:p>
          <w:p w:rsidR="0062494A" w:rsidP="148A928F" w:rsidRDefault="148A928F" w14:paraId="70891AED" w14:textId="5B17DB2F">
            <w:pPr>
              <w:rPr>
                <w:b w:val="1"/>
                <w:bCs w:val="1"/>
              </w:rPr>
            </w:pPr>
            <w:r w:rsidRPr="541528E0" w:rsidR="38E3E85D">
              <w:rPr>
                <w:b w:val="1"/>
                <w:bCs w:val="1"/>
              </w:rPr>
              <w:t xml:space="preserve">Tel / Email: </w:t>
            </w:r>
            <w:r w:rsidRPr="541528E0" w:rsidR="4A681DD1">
              <w:rPr>
                <w:b w:val="1"/>
                <w:bCs w:val="1"/>
              </w:rPr>
              <w:t xml:space="preserve"> </w:t>
            </w:r>
          </w:p>
          <w:p w:rsidR="001910D4" w:rsidP="541528E0" w:rsidRDefault="001910D4" w14:paraId="09217981" w14:textId="32B0ED24">
            <w:pPr>
              <w:pStyle w:val="Normal"/>
              <w:rPr>
                <w:b w:val="1"/>
                <w:bCs w:val="1"/>
              </w:rPr>
            </w:pPr>
          </w:p>
          <w:p w:rsidRPr="005564B5" w:rsidR="001910D4" w:rsidP="001910D4" w:rsidRDefault="001910D4" w14:paraId="2213E84B" w14:textId="00139E7A">
            <w:pPr>
              <w:jc w:val="center"/>
              <w:rPr>
                <w:b/>
                <w:bCs/>
              </w:rPr>
            </w:pPr>
            <w:r w:rsidRPr="001910D4">
              <w:rPr>
                <w:b/>
                <w:bCs/>
                <w:color w:val="FF0000"/>
              </w:rPr>
              <w:t>(Please try and keep the information to bullet points within the boxes)</w:t>
            </w:r>
          </w:p>
        </w:tc>
      </w:tr>
      <w:tr w:rsidRPr="005564B5" w:rsidR="008B371E" w:rsidTr="541528E0" w14:paraId="30A8D95A" w14:textId="77777777">
        <w:trPr>
          <w:trHeight w:val="1065"/>
        </w:trPr>
        <w:tc>
          <w:tcPr>
            <w:tcW w:w="1896" w:type="pct"/>
            <w:tcMar/>
          </w:tcPr>
          <w:p w:rsidR="008269DF" w:rsidRDefault="008B371E" w14:paraId="5BE7EBD3" w14:textId="77777777">
            <w:pPr>
              <w:rPr>
                <w:rFonts w:cstheme="minorHAnsi"/>
                <w:b/>
              </w:rPr>
            </w:pPr>
            <w:r>
              <w:rPr>
                <w:rFonts w:cstheme="minorHAnsi"/>
                <w:b/>
              </w:rPr>
              <w:t xml:space="preserve">Summary of project </w:t>
            </w:r>
          </w:p>
          <w:p w:rsidRPr="005564B5" w:rsidR="008B371E" w:rsidRDefault="008B371E" w14:paraId="0F9FBDA3" w14:textId="2B4046C6">
            <w:pPr>
              <w:rPr>
                <w:rFonts w:cstheme="minorHAnsi"/>
                <w:b/>
              </w:rPr>
            </w:pPr>
            <w:r>
              <w:rPr>
                <w:rFonts w:cstheme="minorHAnsi"/>
                <w:b/>
              </w:rPr>
              <w:t>(for use on website – max 60 words.)</w:t>
            </w:r>
          </w:p>
        </w:tc>
        <w:tc>
          <w:tcPr>
            <w:tcW w:w="3104" w:type="pct"/>
            <w:tcMar/>
          </w:tcPr>
          <w:p w:rsidRPr="005564B5" w:rsidR="008B371E" w:rsidP="541528E0" w:rsidRDefault="008B371E" w14:paraId="7E3ACBC9" w14:textId="38A88D6F">
            <w:pPr>
              <w:pStyle w:val="ListParagraph"/>
              <w:ind w:left="720"/>
              <w:rPr>
                <w:rFonts w:cs="Calibri" w:cstheme="minorAscii"/>
              </w:rPr>
            </w:pPr>
          </w:p>
        </w:tc>
      </w:tr>
      <w:tr w:rsidRPr="005564B5" w:rsidR="0062494A" w:rsidTr="541528E0" w14:paraId="215C8AC5" w14:textId="77777777">
        <w:trPr>
          <w:trHeight w:val="2850"/>
        </w:trPr>
        <w:tc>
          <w:tcPr>
            <w:tcW w:w="1896" w:type="pct"/>
            <w:shd w:val="clear" w:color="auto" w:fill="957AB2"/>
            <w:tcMar/>
          </w:tcPr>
          <w:p w:rsidRPr="005564B5" w:rsidR="0062494A" w:rsidP="148A928F" w:rsidRDefault="148A928F" w14:paraId="2026F97A" w14:textId="5E3F1558">
            <w:pPr>
              <w:rPr>
                <w:b/>
                <w:bCs/>
              </w:rPr>
            </w:pPr>
            <w:r w:rsidRPr="148A928F">
              <w:rPr>
                <w:b/>
                <w:bCs/>
              </w:rPr>
              <w:t>Identifying the need for QI:</w:t>
            </w:r>
          </w:p>
          <w:p w:rsidRPr="0033238D" w:rsidR="0062494A" w:rsidRDefault="0062494A" w14:paraId="123D9151" w14:textId="77777777">
            <w:pPr>
              <w:rPr>
                <w:rFonts w:cstheme="minorHAnsi"/>
                <w:color w:val="000000" w:themeColor="text1"/>
              </w:rPr>
            </w:pPr>
            <w:r w:rsidRPr="0033238D">
              <w:rPr>
                <w:rFonts w:cstheme="minorHAnsi"/>
                <w:color w:val="000000" w:themeColor="text1"/>
              </w:rPr>
              <w:t>What were the triggers?</w:t>
            </w:r>
          </w:p>
          <w:p w:rsidRPr="005564B5" w:rsidR="0062494A" w:rsidP="148A928F" w:rsidRDefault="148A928F" w14:paraId="1BEC3D99" w14:textId="36CE55E6">
            <w:pPr>
              <w:rPr>
                <w:color w:val="000000" w:themeColor="text1"/>
              </w:rPr>
            </w:pPr>
            <w:r w:rsidRPr="148A928F">
              <w:rPr>
                <w:color w:val="000000" w:themeColor="text1"/>
              </w:rPr>
              <w:t>(Adverse Events, Guidelines, Service Standards, Bench-marking exercise, Staff/parent feedback, other)</w:t>
            </w:r>
          </w:p>
          <w:p w:rsidRPr="007A591E" w:rsidR="0062494A" w:rsidRDefault="0062494A" w14:paraId="5103C796" w14:textId="77777777">
            <w:pPr>
              <w:rPr>
                <w:rFonts w:cstheme="minorHAnsi"/>
                <w:color w:val="000000" w:themeColor="text1"/>
                <w:sz w:val="18"/>
              </w:rPr>
            </w:pPr>
            <w:r w:rsidRPr="007A591E">
              <w:rPr>
                <w:rFonts w:cstheme="minorHAnsi"/>
                <w:color w:val="000000" w:themeColor="text1"/>
                <w:sz w:val="18"/>
              </w:rPr>
              <w:t xml:space="preserve">NSQI 1 – Evidence Based Care </w:t>
            </w:r>
          </w:p>
          <w:p w:rsidRPr="007A591E" w:rsidR="0062494A" w:rsidP="148A928F" w:rsidRDefault="148A928F" w14:paraId="190C9764" w14:textId="513DCB08">
            <w:pPr>
              <w:rPr>
                <w:color w:val="000000" w:themeColor="text1"/>
                <w:sz w:val="18"/>
                <w:szCs w:val="18"/>
              </w:rPr>
            </w:pPr>
            <w:r w:rsidRPr="007A591E">
              <w:rPr>
                <w:color w:val="000000" w:themeColor="text1"/>
                <w:sz w:val="18"/>
                <w:szCs w:val="18"/>
              </w:rPr>
              <w:t>NSQI 4 – Audit and Benchmarking</w:t>
            </w:r>
          </w:p>
          <w:p w:rsidRPr="005564B5" w:rsidR="0062494A" w:rsidP="148A928F" w:rsidRDefault="148A928F" w14:paraId="13189F43" w14:textId="3CD6938B">
            <w:r w:rsidRPr="541528E0" w:rsidR="38E3E85D">
              <w:rPr>
                <w:color w:val="000000" w:themeColor="text1" w:themeTint="FF" w:themeShade="FF"/>
                <w:sz w:val="18"/>
                <w:szCs w:val="18"/>
              </w:rPr>
              <w:t>NSQI 5 -</w:t>
            </w:r>
            <w:r w:rsidRPr="541528E0" w:rsidR="167D8B0F">
              <w:rPr>
                <w:color w:val="000000" w:themeColor="text1" w:themeTint="FF" w:themeShade="FF"/>
                <w:sz w:val="18"/>
                <w:szCs w:val="18"/>
              </w:rPr>
              <w:t xml:space="preserve"> </w:t>
            </w:r>
            <w:r w:rsidRPr="541528E0" w:rsidR="38E3E85D">
              <w:rPr>
                <w:color w:val="000000" w:themeColor="text1" w:themeTint="FF" w:themeShade="FF"/>
                <w:sz w:val="18"/>
                <w:szCs w:val="18"/>
              </w:rPr>
              <w:t>Patient Safety</w:t>
            </w:r>
          </w:p>
        </w:tc>
        <w:tc>
          <w:tcPr>
            <w:tcW w:w="3104" w:type="pct"/>
            <w:tcMar/>
          </w:tcPr>
          <w:p w:rsidRPr="005564B5" w:rsidR="0062494A" w:rsidRDefault="0062494A" w14:paraId="32A28F34" w14:textId="1D44B411">
            <w:pPr>
              <w:rPr>
                <w:rFonts w:cstheme="minorHAnsi"/>
              </w:rPr>
            </w:pPr>
          </w:p>
        </w:tc>
      </w:tr>
      <w:tr w:rsidRPr="005564B5" w:rsidR="0062494A" w:rsidTr="541528E0" w14:paraId="6E808A75" w14:textId="77777777">
        <w:trPr>
          <w:trHeight w:val="4035"/>
        </w:trPr>
        <w:tc>
          <w:tcPr>
            <w:tcW w:w="1896" w:type="pct"/>
            <w:shd w:val="clear" w:color="auto" w:fill="CBC1DB"/>
            <w:tcMar/>
          </w:tcPr>
          <w:p w:rsidR="00C430DA" w:rsidP="148A928F" w:rsidRDefault="148A928F" w14:paraId="2054D56B" w14:textId="1FF9FF86">
            <w:pPr>
              <w:rPr>
                <w:b/>
                <w:bCs/>
              </w:rPr>
            </w:pPr>
            <w:r w:rsidRPr="148A928F">
              <w:rPr>
                <w:b/>
                <w:bCs/>
              </w:rPr>
              <w:t xml:space="preserve">How did you initiate the project, </w:t>
            </w:r>
            <w:r w:rsidRPr="148A928F">
              <w:rPr>
                <w:b/>
                <w:bCs/>
                <w:color w:val="000000" w:themeColor="text1"/>
              </w:rPr>
              <w:t xml:space="preserve">identify the purpose, establish the </w:t>
            </w:r>
            <w:proofErr w:type="gramStart"/>
            <w:r w:rsidRPr="148A928F">
              <w:rPr>
                <w:b/>
                <w:bCs/>
                <w:color w:val="000000" w:themeColor="text1"/>
              </w:rPr>
              <w:t>baseline</w:t>
            </w:r>
            <w:proofErr w:type="gramEnd"/>
            <w:r w:rsidRPr="148A928F">
              <w:rPr>
                <w:b/>
                <w:bCs/>
                <w:color w:val="000000" w:themeColor="text1"/>
              </w:rPr>
              <w:t xml:space="preserve"> </w:t>
            </w:r>
            <w:r w:rsidRPr="148A928F">
              <w:rPr>
                <w:b/>
                <w:bCs/>
              </w:rPr>
              <w:t>and create momentum?</w:t>
            </w:r>
          </w:p>
          <w:p w:rsidRPr="005564B5" w:rsidR="0062494A" w:rsidP="148A928F" w:rsidRDefault="148A928F" w14:paraId="12FF5525" w14:textId="44CCEE20">
            <w:pPr/>
            <w:r w:rsidR="38E3E85D">
              <w:rPr/>
              <w:t>(Who were your stakeholders</w:t>
            </w:r>
            <w:r w:rsidR="13244CC0">
              <w:rPr/>
              <w:t>/MDT</w:t>
            </w:r>
            <w:r w:rsidR="38E3E85D">
              <w:rPr/>
              <w:t>?</w:t>
            </w:r>
          </w:p>
          <w:p w:rsidRPr="005564B5" w:rsidR="0062494A" w:rsidP="541528E0" w:rsidRDefault="148A928F" w14:paraId="299C6EE8" w14:textId="30E743FD">
            <w:pPr>
              <w:rPr>
                <w:rFonts w:cs="Calibri" w:cstheme="minorAscii"/>
              </w:rPr>
            </w:pPr>
            <w:r w:rsidR="1E73C73A">
              <w:rPr/>
              <w:t>H</w:t>
            </w:r>
            <w:r w:rsidR="38E3E85D">
              <w:rPr/>
              <w:t xml:space="preserve">ow did you establish the baseline for your intervention? </w:t>
            </w:r>
            <w:r>
              <w:br/>
            </w:r>
            <w:r w:rsidR="38E3E85D">
              <w:rPr/>
              <w:t>Did you apply for any funding, if so, who from?)</w:t>
            </w:r>
          </w:p>
          <w:p w:rsidRPr="005564B5" w:rsidR="0062494A" w:rsidP="148A928F" w:rsidRDefault="148A928F" w14:paraId="0940A25A" w14:textId="44D1C045">
            <w:pPr/>
            <w:r w:rsidRPr="541528E0" w:rsidR="195E790B">
              <w:rPr>
                <w:sz w:val="18"/>
                <w:szCs w:val="18"/>
              </w:rPr>
              <w:t>NSQI 2 – Team working &amp; communication</w:t>
            </w:r>
          </w:p>
          <w:p w:rsidRPr="005564B5" w:rsidR="0062494A" w:rsidP="541528E0" w:rsidRDefault="148A928F" w14:paraId="6779C693" w14:textId="39FF40CB">
            <w:pPr>
              <w:rPr>
                <w:sz w:val="18"/>
                <w:szCs w:val="18"/>
              </w:rPr>
            </w:pPr>
            <w:r w:rsidRPr="541528E0" w:rsidR="4A64AC83">
              <w:rPr>
                <w:sz w:val="18"/>
                <w:szCs w:val="18"/>
              </w:rPr>
              <w:t>NSQI 4 – Audit and Benchmarking</w:t>
            </w:r>
          </w:p>
          <w:p w:rsidRPr="005564B5" w:rsidR="0062494A" w:rsidP="148A928F" w:rsidRDefault="148A928F" w14:paraId="13C2CA1B" w14:textId="7B7D95F9">
            <w:pPr/>
          </w:p>
          <w:p w:rsidRPr="005564B5" w:rsidR="0062494A" w:rsidP="148A928F" w:rsidRDefault="148A928F" w14:paraId="42541841" w14:textId="3ED527FE">
            <w:pPr/>
            <w:r w:rsidR="53058401">
              <w:rPr/>
              <w:t>(</w:t>
            </w:r>
            <w:r w:rsidR="4A64AC83">
              <w:rPr/>
              <w:t>Did you coproduce the intervention with families?)</w:t>
            </w:r>
          </w:p>
          <w:p w:rsidRPr="005564B5" w:rsidR="0062494A" w:rsidP="541528E0" w:rsidRDefault="148A928F" w14:paraId="6C15172C" w14:textId="6D6ED816">
            <w:pPr>
              <w:rPr>
                <w:b w:val="1"/>
                <w:bCs w:val="1"/>
              </w:rPr>
            </w:pPr>
            <w:r w:rsidRPr="541528E0" w:rsidR="4A64AC83">
              <w:rPr>
                <w:sz w:val="18"/>
                <w:szCs w:val="18"/>
              </w:rPr>
              <w:t>NSQI 3 – Parental partnership in care</w:t>
            </w:r>
          </w:p>
        </w:tc>
        <w:tc>
          <w:tcPr>
            <w:tcW w:w="3104" w:type="pct"/>
            <w:tcMar/>
          </w:tcPr>
          <w:p w:rsidRPr="005564B5" w:rsidR="0062494A" w:rsidP="541528E0" w:rsidRDefault="0062494A" w14:paraId="0026E089" w14:textId="77777777">
            <w:pPr>
              <w:rPr>
                <w:rFonts w:ascii="Calibri" w:hAnsi="Calibri" w:eastAsia="Calibri" w:cs="Calibri" w:asciiTheme="minorAscii" w:hAnsiTheme="minorAscii" w:eastAsiaTheme="minorAscii" w:cstheme="minorAscii"/>
              </w:rPr>
            </w:pPr>
          </w:p>
        </w:tc>
      </w:tr>
      <w:tr w:rsidRPr="005564B5" w:rsidR="00130323" w:rsidTr="541528E0" w14:paraId="6A8AA333" w14:textId="77777777">
        <w:trPr>
          <w:trHeight w:val="300"/>
        </w:trPr>
        <w:tc>
          <w:tcPr>
            <w:tcW w:w="1896" w:type="pct"/>
            <w:shd w:val="clear" w:color="auto" w:fill="8EB4E3"/>
            <w:tcMar/>
          </w:tcPr>
          <w:p w:rsidR="00712A02" w:rsidP="148A928F" w:rsidRDefault="148A928F" w14:paraId="5A01F31B" w14:textId="0A005F9F">
            <w:r w:rsidRPr="541528E0" w:rsidR="38E3E85D">
              <w:rPr>
                <w:b w:val="1"/>
                <w:bCs w:val="1"/>
              </w:rPr>
              <w:t xml:space="preserve">What </w:t>
            </w:r>
            <w:r w:rsidRPr="541528E0" w:rsidR="2DC49408">
              <w:rPr>
                <w:b w:val="1"/>
                <w:bCs w:val="1"/>
              </w:rPr>
              <w:t xml:space="preserve">did you do? </w:t>
            </w:r>
          </w:p>
          <w:p w:rsidRPr="005564B5" w:rsidR="00130323" w:rsidP="148A928F" w:rsidRDefault="00712A02" w14:paraId="72082101" w14:textId="1D622A6A">
            <w:pPr>
              <w:rPr>
                <w:b/>
                <w:bCs/>
              </w:rPr>
            </w:pPr>
            <w:r>
              <w:t>(W</w:t>
            </w:r>
            <w:r w:rsidRPr="148A928F" w:rsidR="148A928F">
              <w:t xml:space="preserve">hat worked and what </w:t>
            </w:r>
            <w:r w:rsidR="000C7290">
              <w:t>was unsuccessful</w:t>
            </w:r>
            <w:r w:rsidRPr="148A928F" w:rsidR="148A928F">
              <w:t>?</w:t>
            </w:r>
            <w:r>
              <w:t>)</w:t>
            </w:r>
          </w:p>
          <w:p w:rsidRPr="005564B5" w:rsidR="00130323" w:rsidP="148A928F" w:rsidRDefault="148A928F" w14:paraId="78BA8DA4" w14:textId="4CBD806A">
            <w:r w:rsidRPr="541528E0" w:rsidR="38E3E85D">
              <w:rPr>
                <w:sz w:val="18"/>
                <w:szCs w:val="18"/>
              </w:rPr>
              <w:t>NSQI 6 – Quality Improvement</w:t>
            </w:r>
          </w:p>
          <w:p w:rsidRPr="005564B5" w:rsidR="00130323" w:rsidP="541528E0" w:rsidRDefault="148A928F" w14:paraId="3CE704FF" w14:textId="4A7A46FA">
            <w:pPr>
              <w:rPr>
                <w:sz w:val="18"/>
                <w:szCs w:val="18"/>
              </w:rPr>
            </w:pPr>
          </w:p>
        </w:tc>
        <w:tc>
          <w:tcPr>
            <w:tcW w:w="3104" w:type="pct"/>
            <w:tcMar/>
          </w:tcPr>
          <w:p w:rsidRPr="005564B5" w:rsidR="00130323" w:rsidP="541528E0" w:rsidRDefault="00130323" w14:paraId="44D7CA8B" w14:textId="03964056">
            <w:pPr>
              <w:rPr>
                <w:rFonts w:cs="Calibri" w:cstheme="minorAscii"/>
              </w:rPr>
            </w:pPr>
          </w:p>
          <w:p w:rsidRPr="005564B5" w:rsidR="00130323" w:rsidP="541528E0" w:rsidRDefault="00130323" w14:paraId="38EB87B0" w14:textId="03E130F8">
            <w:pPr>
              <w:rPr>
                <w:rFonts w:cs="Calibri" w:cstheme="minorAscii"/>
              </w:rPr>
            </w:pPr>
          </w:p>
          <w:p w:rsidRPr="005564B5" w:rsidR="00130323" w:rsidP="541528E0" w:rsidRDefault="00130323" w14:paraId="77133108" w14:textId="095B2762">
            <w:pPr>
              <w:rPr>
                <w:rFonts w:cs="Calibri" w:cstheme="minorAscii"/>
              </w:rPr>
            </w:pPr>
          </w:p>
          <w:p w:rsidRPr="005564B5" w:rsidR="00130323" w:rsidP="541528E0" w:rsidRDefault="00130323" w14:paraId="502F0BAF" w14:textId="385FD330">
            <w:pPr>
              <w:rPr>
                <w:rFonts w:cs="Calibri" w:cstheme="minorAscii"/>
              </w:rPr>
            </w:pPr>
          </w:p>
          <w:p w:rsidRPr="005564B5" w:rsidR="00130323" w:rsidP="541528E0" w:rsidRDefault="00130323" w14:paraId="7A04CC23" w14:textId="1ABA24B0">
            <w:pPr>
              <w:rPr>
                <w:rFonts w:cs="Calibri" w:cstheme="minorAscii"/>
              </w:rPr>
            </w:pPr>
          </w:p>
          <w:p w:rsidRPr="005564B5" w:rsidR="00130323" w:rsidP="541528E0" w:rsidRDefault="00130323" w14:paraId="33A18D4E" w14:textId="66326385">
            <w:pPr>
              <w:rPr>
                <w:rFonts w:cs="Calibri" w:cstheme="minorAscii"/>
              </w:rPr>
            </w:pPr>
          </w:p>
          <w:p w:rsidRPr="005564B5" w:rsidR="00130323" w:rsidP="541528E0" w:rsidRDefault="00130323" w14:paraId="23A5B3AE" w14:textId="0FA224CF">
            <w:pPr>
              <w:rPr>
                <w:rFonts w:cs="Calibri" w:cstheme="minorAscii"/>
              </w:rPr>
            </w:pPr>
          </w:p>
          <w:p w:rsidRPr="005564B5" w:rsidR="00130323" w:rsidP="541528E0" w:rsidRDefault="00130323" w14:paraId="5534238F" w14:textId="45AFD2D7">
            <w:pPr>
              <w:rPr>
                <w:rFonts w:cs="Calibri" w:cstheme="minorAscii"/>
              </w:rPr>
            </w:pPr>
          </w:p>
          <w:p w:rsidRPr="005564B5" w:rsidR="00130323" w:rsidP="541528E0" w:rsidRDefault="00130323" w14:paraId="73BA31FB" w14:textId="6978A04C">
            <w:pPr>
              <w:rPr>
                <w:rFonts w:cs="Calibri" w:cstheme="minorAscii"/>
              </w:rPr>
            </w:pPr>
          </w:p>
          <w:p w:rsidRPr="005564B5" w:rsidR="00130323" w:rsidP="541528E0" w:rsidRDefault="00130323" w14:paraId="0312843B" w14:textId="23E71FA9">
            <w:pPr>
              <w:rPr>
                <w:rFonts w:cs="Calibri" w:cstheme="minorAscii"/>
              </w:rPr>
            </w:pPr>
          </w:p>
          <w:p w:rsidRPr="005564B5" w:rsidR="00130323" w:rsidP="541528E0" w:rsidRDefault="00130323" w14:paraId="34996D44" w14:textId="45E2E264">
            <w:pPr>
              <w:pStyle w:val="Normal"/>
              <w:rPr>
                <w:rFonts w:cs="Calibri" w:cstheme="minorAscii"/>
              </w:rPr>
            </w:pPr>
          </w:p>
          <w:p w:rsidRPr="005564B5" w:rsidR="00130323" w:rsidP="541528E0" w:rsidRDefault="00130323" w14:paraId="05B77831" w14:textId="1F42FE92">
            <w:pPr>
              <w:rPr>
                <w:rFonts w:cs="Calibri" w:cstheme="minorAscii"/>
              </w:rPr>
            </w:pPr>
          </w:p>
        </w:tc>
      </w:tr>
      <w:tr w:rsidRPr="005564B5" w:rsidR="00AA4376" w:rsidTr="541528E0" w14:paraId="6345AA96" w14:textId="77777777">
        <w:trPr>
          <w:trHeight w:val="6915"/>
        </w:trPr>
        <w:tc>
          <w:tcPr>
            <w:tcW w:w="1896" w:type="pct"/>
            <w:shd w:val="clear" w:color="auto" w:fill="93CCDD"/>
            <w:tcMar/>
          </w:tcPr>
          <w:p w:rsidR="0012671D" w:rsidP="148A928F" w:rsidRDefault="148A928F" w14:paraId="230C83DD" w14:textId="6223DB43">
            <w:pPr>
              <w:rPr>
                <w:b/>
                <w:bCs/>
              </w:rPr>
            </w:pPr>
            <w:r w:rsidRPr="148A928F">
              <w:rPr>
                <w:b/>
                <w:bCs/>
              </w:rPr>
              <w:t xml:space="preserve">How did you evaluate the progress of your project? </w:t>
            </w:r>
          </w:p>
          <w:p w:rsidRPr="00116988" w:rsidR="00AA4376" w:rsidP="148A928F" w:rsidRDefault="148A928F" w14:paraId="28D35880" w14:textId="39EB9278">
            <w:pPr>
              <w:rPr>
                <w:b/>
                <w:bCs/>
              </w:rPr>
            </w:pPr>
            <w:r w:rsidRPr="148A928F">
              <w:t>(Did you build live evaluation in to see whether the intervention was having an impact? Did this then allow you to make iterations based on data? Did you have to change direction following on from data?)</w:t>
            </w:r>
          </w:p>
          <w:p w:rsidRPr="00116988" w:rsidR="00AA4376" w:rsidP="541528E0" w:rsidRDefault="148A928F" w14:paraId="12739C77" w14:textId="68F33F2D">
            <w:pPr>
              <w:rPr>
                <w:sz w:val="18"/>
                <w:szCs w:val="18"/>
              </w:rPr>
            </w:pPr>
            <w:r w:rsidRPr="541528E0" w:rsidR="38E3E85D">
              <w:rPr>
                <w:sz w:val="18"/>
                <w:szCs w:val="18"/>
              </w:rPr>
              <w:t>NSQI 4 – Audit and Benchmarking</w:t>
            </w:r>
          </w:p>
          <w:p w:rsidRPr="00116988" w:rsidR="00AA4376" w:rsidP="541528E0" w:rsidRDefault="148A928F" w14:paraId="4BEF3AE6" w14:textId="7818051F">
            <w:pPr>
              <w:rPr>
                <w:sz w:val="18"/>
                <w:szCs w:val="18"/>
              </w:rPr>
            </w:pPr>
          </w:p>
          <w:p w:rsidRPr="00116988" w:rsidR="00AA4376" w:rsidP="541528E0" w:rsidRDefault="148A928F" w14:paraId="055BDC32" w14:textId="3C5107C6">
            <w:pPr>
              <w:rPr>
                <w:rFonts w:cs="Calibri" w:cstheme="minorAscii"/>
              </w:rPr>
            </w:pPr>
            <w:r w:rsidRPr="541528E0" w:rsidR="6E3883EE">
              <w:rPr>
                <w:rFonts w:cs="Calibri" w:cstheme="minorAscii"/>
              </w:rPr>
              <w:t>M</w:t>
            </w:r>
            <w:r w:rsidRPr="541528E0" w:rsidR="5A467B68">
              <w:rPr>
                <w:rFonts w:cs="Calibri" w:cstheme="minorAscii"/>
              </w:rPr>
              <w:t>ax 2 figures can be included</w:t>
            </w:r>
          </w:p>
          <w:p w:rsidRPr="00116988" w:rsidR="00AA4376" w:rsidP="148A928F" w:rsidRDefault="148A928F" w14:paraId="2B6330B0" w14:textId="244801BA">
            <w:pPr>
              <w:rPr>
                <w:sz w:val="18"/>
                <w:szCs w:val="18"/>
              </w:rPr>
            </w:pPr>
          </w:p>
        </w:tc>
        <w:tc>
          <w:tcPr>
            <w:tcW w:w="3104" w:type="pct"/>
            <w:tcMar/>
          </w:tcPr>
          <w:p w:rsidRPr="005564B5" w:rsidR="00AA4376" w:rsidP="00130323" w:rsidRDefault="00AA4376" w14:paraId="174F964C" w14:textId="6BF6C5E1">
            <w:pPr>
              <w:rPr>
                <w:rFonts w:cstheme="minorHAnsi"/>
              </w:rPr>
            </w:pPr>
          </w:p>
        </w:tc>
      </w:tr>
      <w:tr w:rsidRPr="005564B5" w:rsidR="00D23C32" w:rsidTr="541528E0" w14:paraId="768010B8" w14:textId="77777777">
        <w:trPr>
          <w:trHeight w:val="2268"/>
        </w:trPr>
        <w:tc>
          <w:tcPr>
            <w:tcW w:w="1896" w:type="pct"/>
            <w:shd w:val="clear" w:color="auto" w:fill="E6B8B8"/>
            <w:tcMar/>
          </w:tcPr>
          <w:p w:rsidR="00D23C32" w:rsidP="541528E0" w:rsidRDefault="00872E69" w14:paraId="6C044229" w14:textId="0CE2E4FF">
            <w:pPr>
              <w:pStyle w:val="Normal"/>
              <w:rPr>
                <w:rFonts w:cs="Calibri" w:cstheme="minorAscii"/>
                <w:b w:val="1"/>
                <w:bCs w:val="1"/>
              </w:rPr>
            </w:pPr>
            <w:r w:rsidRPr="541528E0" w:rsidR="1A0DAA0F">
              <w:rPr>
                <w:rFonts w:cs="Calibri" w:cstheme="minorAscii"/>
                <w:b w:val="1"/>
                <w:bCs w:val="1"/>
              </w:rPr>
              <w:t>Is your intervention now e</w:t>
            </w:r>
            <w:r w:rsidRPr="541528E0" w:rsidR="513D0B70">
              <w:rPr>
                <w:rFonts w:cs="Calibri" w:cstheme="minorAscii"/>
                <w:b w:val="1"/>
                <w:bCs w:val="1"/>
              </w:rPr>
              <w:t>mbedded</w:t>
            </w:r>
            <w:r w:rsidRPr="541528E0" w:rsidR="1A0DAA0F">
              <w:rPr>
                <w:rFonts w:cs="Calibri" w:cstheme="minorAscii"/>
                <w:b w:val="1"/>
                <w:bCs w:val="1"/>
              </w:rPr>
              <w:t xml:space="preserve"> as normal practice on your unit</w:t>
            </w:r>
            <w:r w:rsidRPr="541528E0" w:rsidR="76D2EDD8">
              <w:rPr>
                <w:rFonts w:cs="Calibri" w:cstheme="minorAscii"/>
                <w:b w:val="1"/>
                <w:bCs w:val="1"/>
              </w:rPr>
              <w:t>/network</w:t>
            </w:r>
            <w:r w:rsidRPr="541528E0" w:rsidR="1A0DAA0F">
              <w:rPr>
                <w:rFonts w:cs="Calibri" w:cstheme="minorAscii"/>
                <w:b w:val="1"/>
                <w:bCs w:val="1"/>
              </w:rPr>
              <w:t>?</w:t>
            </w:r>
          </w:p>
          <w:p w:rsidR="1A0DAA0F" w:rsidP="541528E0" w:rsidRDefault="1A0DAA0F" w14:paraId="7BC3B973" w14:textId="180FA177">
            <w:pPr>
              <w:rPr>
                <w:rFonts w:cs="Calibri" w:cstheme="minorAscii"/>
                <w:b w:val="1"/>
                <w:bCs w:val="1"/>
              </w:rPr>
            </w:pPr>
            <w:r w:rsidRPr="541528E0" w:rsidR="1A0DAA0F">
              <w:rPr>
                <w:rFonts w:cs="Calibri" w:cstheme="minorAscii"/>
              </w:rPr>
              <w:t>(</w:t>
            </w:r>
            <w:r w:rsidRPr="541528E0" w:rsidR="5666124A">
              <w:rPr>
                <w:rFonts w:cs="Calibri" w:cstheme="minorAscii"/>
              </w:rPr>
              <w:t xml:space="preserve">Is your project intervention still in place now the project </w:t>
            </w:r>
            <w:r w:rsidRPr="541528E0" w:rsidR="1A0DAA0F">
              <w:rPr>
                <w:rFonts w:cs="Calibri" w:cstheme="minorAscii"/>
              </w:rPr>
              <w:t>has</w:t>
            </w:r>
            <w:r w:rsidRPr="541528E0" w:rsidR="5666124A">
              <w:rPr>
                <w:rFonts w:cs="Calibri" w:cstheme="minorAscii"/>
              </w:rPr>
              <w:t xml:space="preserve"> finished</w:t>
            </w:r>
            <w:r w:rsidRPr="541528E0" w:rsidR="1A0DAA0F">
              <w:rPr>
                <w:rFonts w:cs="Calibri" w:cstheme="minorAscii"/>
              </w:rPr>
              <w:t>?</w:t>
            </w:r>
            <w:r w:rsidRPr="541528E0" w:rsidR="208837B1">
              <w:rPr>
                <w:rFonts w:cs="Calibri" w:cstheme="minorAscii"/>
              </w:rPr>
              <w:t xml:space="preserve"> How do you ensure the sustainability of the project?) </w:t>
            </w:r>
          </w:p>
          <w:p w:rsidRPr="00116988" w:rsidR="005575E3" w:rsidP="148A928F" w:rsidRDefault="148A928F" w14:paraId="67C1FA8E" w14:textId="31045F9F">
            <w:r w:rsidRPr="148A928F">
              <w:rPr>
                <w:sz w:val="18"/>
                <w:szCs w:val="18"/>
              </w:rPr>
              <w:t>NSQI 6 – Quality Improvement</w:t>
            </w:r>
          </w:p>
          <w:p w:rsidRPr="00116988" w:rsidR="005575E3" w:rsidP="148A928F" w:rsidRDefault="005575E3" w14:paraId="0B43107F" w14:textId="3742A58E"/>
        </w:tc>
        <w:tc>
          <w:tcPr>
            <w:tcW w:w="3104" w:type="pct"/>
            <w:tcMar/>
          </w:tcPr>
          <w:p w:rsidRPr="005564B5" w:rsidR="00D23C32" w:rsidP="00FC36A6" w:rsidRDefault="00D23C32" w14:paraId="26DC8FA9" w14:textId="77777777">
            <w:pPr>
              <w:rPr>
                <w:rFonts w:cstheme="minorHAnsi"/>
              </w:rPr>
            </w:pPr>
          </w:p>
        </w:tc>
      </w:tr>
      <w:tr w:rsidRPr="005564B5" w:rsidR="00CE79A9" w:rsidTr="541528E0" w14:paraId="6824F963" w14:textId="77777777">
        <w:trPr>
          <w:trHeight w:val="2268"/>
        </w:trPr>
        <w:tc>
          <w:tcPr>
            <w:tcW w:w="1896" w:type="pct"/>
            <w:tcMar/>
          </w:tcPr>
          <w:p w:rsidR="00CE79A9" w:rsidP="00FC36A6" w:rsidRDefault="00712692" w14:paraId="67BBF318" w14:textId="15C74BA3">
            <w:pPr>
              <w:rPr>
                <w:rFonts w:cstheme="minorHAnsi"/>
                <w:b/>
                <w:bCs/>
              </w:rPr>
            </w:pPr>
            <w:r>
              <w:rPr>
                <w:rFonts w:cstheme="minorHAnsi"/>
                <w:b/>
                <w:bCs/>
              </w:rPr>
              <w:t>What challenges and barriers did you face specific to your project?</w:t>
            </w:r>
          </w:p>
        </w:tc>
        <w:tc>
          <w:tcPr>
            <w:tcW w:w="3104" w:type="pct"/>
            <w:tcMar/>
          </w:tcPr>
          <w:p w:rsidRPr="005564B5" w:rsidR="00CE79A9" w:rsidP="00FC36A6" w:rsidRDefault="00CE79A9" w14:paraId="3069DBE0" w14:textId="77777777">
            <w:pPr>
              <w:rPr>
                <w:rFonts w:cstheme="minorHAnsi"/>
              </w:rPr>
            </w:pPr>
          </w:p>
        </w:tc>
      </w:tr>
      <w:tr w:rsidRPr="005564B5" w:rsidR="00FC36A6" w:rsidTr="541528E0" w14:paraId="2F89128D" w14:textId="77777777">
        <w:trPr>
          <w:trHeight w:val="1920"/>
        </w:trPr>
        <w:tc>
          <w:tcPr>
            <w:tcW w:w="1896" w:type="pct"/>
            <w:tcMar/>
          </w:tcPr>
          <w:p w:rsidRPr="005564B5" w:rsidR="00FC36A6" w:rsidP="00FC36A6" w:rsidRDefault="00FC36A6" w14:paraId="55680C31" w14:textId="200A15D2">
            <w:pPr>
              <w:rPr>
                <w:rFonts w:cstheme="minorHAnsi"/>
                <w:b/>
              </w:rPr>
            </w:pPr>
            <w:r w:rsidRPr="005564B5">
              <w:rPr>
                <w:rFonts w:cstheme="minorHAnsi"/>
                <w:b/>
              </w:rPr>
              <w:t xml:space="preserve">What 3 points of advice would you give others about to embark upon </w:t>
            </w:r>
            <w:r w:rsidR="005E2C48">
              <w:rPr>
                <w:rFonts w:cstheme="minorHAnsi"/>
                <w:b/>
              </w:rPr>
              <w:t xml:space="preserve">this project </w:t>
            </w:r>
            <w:r w:rsidRPr="005564B5">
              <w:rPr>
                <w:rFonts w:cstheme="minorHAnsi"/>
                <w:b/>
              </w:rPr>
              <w:t>in their unit?</w:t>
            </w:r>
          </w:p>
          <w:p w:rsidRPr="005564B5" w:rsidR="00FC36A6" w:rsidP="00FC36A6" w:rsidRDefault="00FC36A6" w14:paraId="13A8A77E" w14:textId="77777777">
            <w:pPr>
              <w:rPr>
                <w:rFonts w:cstheme="minorHAnsi"/>
                <w:b/>
              </w:rPr>
            </w:pPr>
          </w:p>
        </w:tc>
        <w:tc>
          <w:tcPr>
            <w:tcW w:w="3104" w:type="pct"/>
            <w:tcMar/>
          </w:tcPr>
          <w:p w:rsidR="541528E0" w:rsidP="541528E0" w:rsidRDefault="541528E0" w14:paraId="51DF2D8D" w14:textId="036DC2DC">
            <w:pPr>
              <w:pStyle w:val="ListParagraph"/>
              <w:numPr>
                <w:ilvl w:val="0"/>
                <w:numId w:val="9"/>
              </w:numPr>
              <w:suppressLineNumbers w:val="0"/>
              <w:bidi w:val="0"/>
              <w:spacing w:before="0" w:beforeAutospacing="off" w:after="0" w:afterAutospacing="off" w:line="240" w:lineRule="auto"/>
              <w:ind w:right="0"/>
              <w:jc w:val="left"/>
              <w:rPr>
                <w:rFonts w:cs="Calibri" w:cstheme="minorAscii"/>
              </w:rPr>
            </w:pPr>
          </w:p>
          <w:p w:rsidRPr="005564B5" w:rsidR="00FC36A6" w:rsidP="00FC36A6" w:rsidRDefault="00FC36A6" w14:paraId="33FE8AEB" w14:textId="77777777">
            <w:pPr>
              <w:rPr>
                <w:rFonts w:cstheme="minorHAnsi"/>
              </w:rPr>
            </w:pPr>
          </w:p>
          <w:p w:rsidR="541528E0" w:rsidP="541528E0" w:rsidRDefault="541528E0" w14:paraId="55525395" w14:textId="124D34D7">
            <w:pPr>
              <w:pStyle w:val="ListParagraph"/>
              <w:numPr>
                <w:ilvl w:val="0"/>
                <w:numId w:val="9"/>
              </w:numPr>
              <w:suppressLineNumbers w:val="0"/>
              <w:bidi w:val="0"/>
              <w:spacing w:before="0" w:beforeAutospacing="off" w:after="0" w:afterAutospacing="off" w:line="240" w:lineRule="auto"/>
              <w:ind w:right="0"/>
              <w:jc w:val="left"/>
              <w:rPr>
                <w:rFonts w:cs="Calibri" w:cstheme="minorAscii"/>
              </w:rPr>
            </w:pPr>
          </w:p>
          <w:p w:rsidRPr="005564B5" w:rsidR="00FC36A6" w:rsidP="00FC36A6" w:rsidRDefault="00FC36A6" w14:paraId="532F2BE4" w14:textId="77777777">
            <w:pPr>
              <w:pStyle w:val="ListParagraph"/>
              <w:ind w:left="360"/>
              <w:rPr>
                <w:rFonts w:cstheme="minorHAnsi"/>
              </w:rPr>
            </w:pPr>
          </w:p>
          <w:p w:rsidRPr="00DC6C78" w:rsidR="00FC36A6" w:rsidP="541528E0" w:rsidRDefault="00FC36A6" w14:paraId="53B3B08E" w14:textId="34FAB040">
            <w:pPr>
              <w:pStyle w:val="ListParagraph"/>
              <w:numPr>
                <w:ilvl w:val="0"/>
                <w:numId w:val="9"/>
              </w:numPr>
              <w:suppressLineNumbers w:val="0"/>
              <w:bidi w:val="0"/>
              <w:spacing w:before="0" w:beforeAutospacing="off" w:after="0" w:afterAutospacing="off" w:line="240" w:lineRule="auto"/>
              <w:ind w:right="0"/>
              <w:jc w:val="left"/>
              <w:rPr>
                <w:rFonts w:cs="Calibri" w:cstheme="minorAscii"/>
              </w:rPr>
            </w:pPr>
          </w:p>
        </w:tc>
      </w:tr>
    </w:tbl>
    <w:p w:rsidRPr="0091555F" w:rsidR="00684067" w:rsidP="541528E0" w:rsidRDefault="00684067" w14:paraId="1725C723" w14:textId="25FE7CA1">
      <w:pPr>
        <w:pStyle w:val="Normal"/>
        <w:rPr>
          <w:rFonts w:cs="Calibri" w:cstheme="minorAscii"/>
        </w:rPr>
      </w:pPr>
    </w:p>
    <w:sectPr w:rsidRPr="0091555F" w:rsidR="00684067" w:rsidSect="00E10EFE">
      <w:footerReference w:type="even" r:id="rId9"/>
      <w:footerReference w:type="default" r:id="rId10"/>
      <w:pgSz w:w="11906" w:h="16838" w:orient="portrait"/>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19E3" w:rsidP="00E10EFE" w:rsidRDefault="004C19E3" w14:paraId="31583D51" w14:textId="77777777">
      <w:pPr>
        <w:spacing w:after="0" w:line="240" w:lineRule="auto"/>
      </w:pPr>
      <w:r>
        <w:separator/>
      </w:r>
    </w:p>
  </w:endnote>
  <w:endnote w:type="continuationSeparator" w:id="0">
    <w:p w:rsidR="004C19E3" w:rsidP="00E10EFE" w:rsidRDefault="004C19E3" w14:paraId="0AE7FF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1185506"/>
      <w:docPartObj>
        <w:docPartGallery w:val="Page Numbers (Bottom of Page)"/>
        <w:docPartUnique/>
      </w:docPartObj>
    </w:sdtPr>
    <w:sdtEndPr>
      <w:rPr>
        <w:rStyle w:val="PageNumber"/>
      </w:rPr>
    </w:sdtEndPr>
    <w:sdtContent>
      <w:p w:rsidR="00936C2F" w:rsidP="00037129" w:rsidRDefault="00936C2F" w14:paraId="0641F186" w14:textId="5432F271">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36C2F" w:rsidRDefault="00936C2F" w14:paraId="4BAB50A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8366132"/>
      <w:docPartObj>
        <w:docPartGallery w:val="Page Numbers (Bottom of Page)"/>
        <w:docPartUnique/>
      </w:docPartObj>
    </w:sdtPr>
    <w:sdtEndPr>
      <w:rPr>
        <w:rStyle w:val="PageNumber"/>
      </w:rPr>
    </w:sdtEndPr>
    <w:sdtContent>
      <w:p w:rsidR="00936C2F" w:rsidP="00037129" w:rsidRDefault="00936C2F" w14:paraId="6418085A" w14:textId="6795B294">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E10EFE" w:rsidP="00E10EFE" w:rsidRDefault="00E10EFE" w14:paraId="47573B25" w14:textId="77777777">
    <w:pPr>
      <w:pStyle w:val="Footer"/>
      <w:jc w:val="right"/>
    </w:pPr>
    <w:r>
      <w:t>Return to bapm@rcpch.ac.uk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19E3" w:rsidP="00E10EFE" w:rsidRDefault="004C19E3" w14:paraId="5A3DFAB8" w14:textId="77777777">
      <w:pPr>
        <w:spacing w:after="0" w:line="240" w:lineRule="auto"/>
      </w:pPr>
      <w:r>
        <w:separator/>
      </w:r>
    </w:p>
  </w:footnote>
  <w:footnote w:type="continuationSeparator" w:id="0">
    <w:p w:rsidR="004C19E3" w:rsidP="00E10EFE" w:rsidRDefault="004C19E3" w14:paraId="1F8BDE0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8">
    <w:nsid w:val="13c2393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76fd43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f9faa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8156b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e8341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69c3f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ED3776"/>
    <w:multiLevelType w:val="hybridMultilevel"/>
    <w:tmpl w:val="0484AB52"/>
    <w:lvl w:ilvl="0" w:tplc="7D1C1884">
      <w:numFmt w:val="bullet"/>
      <w:lvlText w:val="-"/>
      <w:lvlJc w:val="left"/>
      <w:pPr>
        <w:ind w:left="720" w:hanging="360"/>
      </w:pPr>
      <w:rPr>
        <w:rFonts w:hint="default" w:ascii="Calibri" w:hAnsi="Calibri" w:cs="Calibri"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364900"/>
    <w:multiLevelType w:val="hybridMultilevel"/>
    <w:tmpl w:val="B394C9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25074D7"/>
    <w:multiLevelType w:val="hybridMultilevel"/>
    <w:tmpl w:val="7166D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9">
    <w:abstractNumId w:val="8"/>
  </w:num>
  <w:num w:numId="8">
    <w:abstractNumId w:val="7"/>
  </w:num>
  <w:num w:numId="7">
    <w:abstractNumId w:val="6"/>
  </w:num>
  <w:num w:numId="6">
    <w:abstractNumId w:val="5"/>
  </w:num>
  <w:num w:numId="5">
    <w:abstractNumId w:val="4"/>
  </w:num>
  <w:num w:numId="4">
    <w:abstractNumId w:val="3"/>
  </w:num>
  <w:num w:numId="1" w16cid:durableId="1782723211">
    <w:abstractNumId w:val="1"/>
  </w:num>
  <w:num w:numId="2" w16cid:durableId="289751338">
    <w:abstractNumId w:val="2"/>
  </w:num>
  <w:num w:numId="3" w16cid:durableId="101600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94A"/>
    <w:rsid w:val="00001B32"/>
    <w:rsid w:val="0000797B"/>
    <w:rsid w:val="00060768"/>
    <w:rsid w:val="000750AD"/>
    <w:rsid w:val="000B5CDC"/>
    <w:rsid w:val="000C4A72"/>
    <w:rsid w:val="000C7290"/>
    <w:rsid w:val="000D2B5A"/>
    <w:rsid w:val="000E0B66"/>
    <w:rsid w:val="00116988"/>
    <w:rsid w:val="00124559"/>
    <w:rsid w:val="0012671D"/>
    <w:rsid w:val="00130323"/>
    <w:rsid w:val="001350AA"/>
    <w:rsid w:val="001910D4"/>
    <w:rsid w:val="001A1561"/>
    <w:rsid w:val="001A4FB8"/>
    <w:rsid w:val="001E474A"/>
    <w:rsid w:val="002439AC"/>
    <w:rsid w:val="00266F39"/>
    <w:rsid w:val="00273E6B"/>
    <w:rsid w:val="002F061C"/>
    <w:rsid w:val="00300D50"/>
    <w:rsid w:val="00322728"/>
    <w:rsid w:val="0033238D"/>
    <w:rsid w:val="0037166D"/>
    <w:rsid w:val="003806BF"/>
    <w:rsid w:val="003A0819"/>
    <w:rsid w:val="003A3738"/>
    <w:rsid w:val="003B0A3F"/>
    <w:rsid w:val="003E1F53"/>
    <w:rsid w:val="00422FA6"/>
    <w:rsid w:val="00433DB4"/>
    <w:rsid w:val="004B0693"/>
    <w:rsid w:val="004B57FD"/>
    <w:rsid w:val="004C19E3"/>
    <w:rsid w:val="004C292B"/>
    <w:rsid w:val="004E0014"/>
    <w:rsid w:val="004E3041"/>
    <w:rsid w:val="00505200"/>
    <w:rsid w:val="00516C53"/>
    <w:rsid w:val="005225C6"/>
    <w:rsid w:val="0054666A"/>
    <w:rsid w:val="00547D0C"/>
    <w:rsid w:val="005564B5"/>
    <w:rsid w:val="00557287"/>
    <w:rsid w:val="005575E3"/>
    <w:rsid w:val="0057326C"/>
    <w:rsid w:val="005B526D"/>
    <w:rsid w:val="005C2C15"/>
    <w:rsid w:val="005C7DD0"/>
    <w:rsid w:val="005D0BED"/>
    <w:rsid w:val="005D4654"/>
    <w:rsid w:val="005E2C48"/>
    <w:rsid w:val="0062494A"/>
    <w:rsid w:val="0063189E"/>
    <w:rsid w:val="0064223A"/>
    <w:rsid w:val="00684067"/>
    <w:rsid w:val="006F008F"/>
    <w:rsid w:val="00707AB7"/>
    <w:rsid w:val="00712692"/>
    <w:rsid w:val="00712A02"/>
    <w:rsid w:val="0072032A"/>
    <w:rsid w:val="007446BE"/>
    <w:rsid w:val="00783411"/>
    <w:rsid w:val="007A591E"/>
    <w:rsid w:val="007E36D0"/>
    <w:rsid w:val="007F7249"/>
    <w:rsid w:val="008269DF"/>
    <w:rsid w:val="00872E69"/>
    <w:rsid w:val="008853BB"/>
    <w:rsid w:val="008A2E86"/>
    <w:rsid w:val="008B371E"/>
    <w:rsid w:val="008C5BA7"/>
    <w:rsid w:val="008E43DD"/>
    <w:rsid w:val="0091555F"/>
    <w:rsid w:val="00933794"/>
    <w:rsid w:val="00936C2F"/>
    <w:rsid w:val="009371F6"/>
    <w:rsid w:val="0095132E"/>
    <w:rsid w:val="00954D92"/>
    <w:rsid w:val="009F6855"/>
    <w:rsid w:val="00A55E6D"/>
    <w:rsid w:val="00A56B08"/>
    <w:rsid w:val="00A87C4F"/>
    <w:rsid w:val="00AA4376"/>
    <w:rsid w:val="00AC645D"/>
    <w:rsid w:val="00AC798A"/>
    <w:rsid w:val="00AD109A"/>
    <w:rsid w:val="00AD18CD"/>
    <w:rsid w:val="00B040C8"/>
    <w:rsid w:val="00B4627E"/>
    <w:rsid w:val="00B62DB3"/>
    <w:rsid w:val="00B72780"/>
    <w:rsid w:val="00BA3D19"/>
    <w:rsid w:val="00BC32FB"/>
    <w:rsid w:val="00C1249C"/>
    <w:rsid w:val="00C26ADE"/>
    <w:rsid w:val="00C36A17"/>
    <w:rsid w:val="00C430DA"/>
    <w:rsid w:val="00C73EBD"/>
    <w:rsid w:val="00C903C7"/>
    <w:rsid w:val="00C93538"/>
    <w:rsid w:val="00CA6588"/>
    <w:rsid w:val="00CE79A9"/>
    <w:rsid w:val="00CF2DB2"/>
    <w:rsid w:val="00D03B34"/>
    <w:rsid w:val="00D23C32"/>
    <w:rsid w:val="00D27555"/>
    <w:rsid w:val="00D436BC"/>
    <w:rsid w:val="00D46A91"/>
    <w:rsid w:val="00DC6C78"/>
    <w:rsid w:val="00DD4E91"/>
    <w:rsid w:val="00E10EFE"/>
    <w:rsid w:val="00E92AAB"/>
    <w:rsid w:val="00ED0787"/>
    <w:rsid w:val="00EE2B2D"/>
    <w:rsid w:val="00F133C9"/>
    <w:rsid w:val="00F4571B"/>
    <w:rsid w:val="00F52985"/>
    <w:rsid w:val="00F954E5"/>
    <w:rsid w:val="00FC36A6"/>
    <w:rsid w:val="00FF2A1B"/>
    <w:rsid w:val="040B9AC2"/>
    <w:rsid w:val="0C65D172"/>
    <w:rsid w:val="13244CC0"/>
    <w:rsid w:val="148A928F"/>
    <w:rsid w:val="167D8B0F"/>
    <w:rsid w:val="195E790B"/>
    <w:rsid w:val="1A0DAA0F"/>
    <w:rsid w:val="1CA0F47F"/>
    <w:rsid w:val="1CA15447"/>
    <w:rsid w:val="1E73C73A"/>
    <w:rsid w:val="208837B1"/>
    <w:rsid w:val="20CC263C"/>
    <w:rsid w:val="2984500C"/>
    <w:rsid w:val="2C52D2AE"/>
    <w:rsid w:val="2DC49408"/>
    <w:rsid w:val="38E3E85D"/>
    <w:rsid w:val="47E2B4AD"/>
    <w:rsid w:val="4A64AC83"/>
    <w:rsid w:val="4A681DD1"/>
    <w:rsid w:val="513D0B70"/>
    <w:rsid w:val="52AFD481"/>
    <w:rsid w:val="53058401"/>
    <w:rsid w:val="541528E0"/>
    <w:rsid w:val="5666124A"/>
    <w:rsid w:val="567F549B"/>
    <w:rsid w:val="5A467B68"/>
    <w:rsid w:val="5FDAD19B"/>
    <w:rsid w:val="670F5858"/>
    <w:rsid w:val="689A151B"/>
    <w:rsid w:val="69882C38"/>
    <w:rsid w:val="6A5C68FD"/>
    <w:rsid w:val="6A9E164B"/>
    <w:rsid w:val="6BDC45DF"/>
    <w:rsid w:val="6E3883EE"/>
    <w:rsid w:val="76D2E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46ED5"/>
  <w15:docId w15:val="{3A118BB6-9492-459E-AEE6-7A4547C8F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eastAsiaTheme="minorEastAs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249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2494A"/>
    <w:pPr>
      <w:ind w:left="720"/>
      <w:contextualSpacing/>
    </w:pPr>
  </w:style>
  <w:style w:type="paragraph" w:styleId="Header">
    <w:name w:val="header"/>
    <w:basedOn w:val="Normal"/>
    <w:link w:val="HeaderChar"/>
    <w:uiPriority w:val="99"/>
    <w:unhideWhenUsed/>
    <w:rsid w:val="00E10EFE"/>
    <w:pPr>
      <w:tabs>
        <w:tab w:val="center" w:pos="4513"/>
        <w:tab w:val="right" w:pos="9026"/>
      </w:tabs>
      <w:spacing w:after="0" w:line="240" w:lineRule="auto"/>
    </w:pPr>
  </w:style>
  <w:style w:type="character" w:styleId="HeaderChar" w:customStyle="1">
    <w:name w:val="Header Char"/>
    <w:basedOn w:val="DefaultParagraphFont"/>
    <w:link w:val="Header"/>
    <w:uiPriority w:val="99"/>
    <w:rsid w:val="00E10EFE"/>
  </w:style>
  <w:style w:type="paragraph" w:styleId="Footer">
    <w:name w:val="footer"/>
    <w:basedOn w:val="Normal"/>
    <w:link w:val="FooterChar"/>
    <w:uiPriority w:val="99"/>
    <w:unhideWhenUsed/>
    <w:rsid w:val="00E10EFE"/>
    <w:pPr>
      <w:tabs>
        <w:tab w:val="center" w:pos="4513"/>
        <w:tab w:val="right" w:pos="9026"/>
      </w:tabs>
      <w:spacing w:after="0" w:line="240" w:lineRule="auto"/>
    </w:pPr>
  </w:style>
  <w:style w:type="character" w:styleId="FooterChar" w:customStyle="1">
    <w:name w:val="Footer Char"/>
    <w:basedOn w:val="DefaultParagraphFont"/>
    <w:link w:val="Footer"/>
    <w:uiPriority w:val="99"/>
    <w:rsid w:val="00E10EFE"/>
  </w:style>
  <w:style w:type="character" w:styleId="PageNumber">
    <w:name w:val="page number"/>
    <w:basedOn w:val="DefaultParagraphFont"/>
    <w:uiPriority w:val="99"/>
    <w:semiHidden/>
    <w:unhideWhenUsed/>
    <w:rsid w:val="00936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96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591F24F21894FBD8DB403EB2E5E85" ma:contentTypeVersion="34" ma:contentTypeDescription="Create a new document." ma:contentTypeScope="" ma:versionID="82bde821dc0fa29fb67d9e31e59ff636">
  <xsd:schema xmlns:xsd="http://www.w3.org/2001/XMLSchema" xmlns:xs="http://www.w3.org/2001/XMLSchema" xmlns:p="http://schemas.microsoft.com/office/2006/metadata/properties" xmlns:ns1="http://schemas.microsoft.com/sharepoint/v3" xmlns:ns2="0dfdd909-7a30-4e1c-8bc5-9066f6e2cdf7" xmlns:ns3="http://schemas.microsoft.com/sharepoint/v3/fields" xmlns:ns4="39a1bb88-1d07-480e-ab35-ca3a3b3eb418" targetNamespace="http://schemas.microsoft.com/office/2006/metadata/properties" ma:root="true" ma:fieldsID="1b99028b44a2cf9865a4c0d4031b4518" ns1:_="" ns2:_="" ns3:_="" ns4:_="">
    <xsd:import namespace="http://schemas.microsoft.com/sharepoint/v3"/>
    <xsd:import namespace="0dfdd909-7a30-4e1c-8bc5-9066f6e2cdf7"/>
    <xsd:import namespace="http://schemas.microsoft.com/sharepoint/v3/fields"/>
    <xsd:import namespace="39a1bb88-1d07-480e-ab35-ca3a3b3eb418"/>
    <xsd:element name="properties">
      <xsd:complexType>
        <xsd:sequence>
          <xsd:element name="documentManagement">
            <xsd:complexType>
              <xsd:all>
                <xsd:element ref="ns2:g05182bf549d4aac9b7ab2041f90e8be" minOccurs="0"/>
                <xsd:element ref="ns2:TaxCatchAll" minOccurs="0"/>
                <xsd:element ref="ns2:b8e5de33a18c4ee8a3e5cc448b8317e3" minOccurs="0"/>
                <xsd:element ref="ns2:fdce0da26a9b429c8aadfba518b9dc29" minOccurs="0"/>
                <xsd:element ref="ns2:j87bd4c0657b4f5e9aefd90eeceb596f" minOccurs="0"/>
                <xsd:element ref="ns2:ee3417bfcae34eedbfa522534590bab6" minOccurs="0"/>
                <xsd:element ref="ns2:Project_x002f__x0020_contract_x0020_end_x0020_date" minOccurs="0"/>
                <xsd:element ref="ns2:k0a75025d97b41f9864c54a4e7c32a5d" minOccurs="0"/>
                <xsd:element ref="ns3:_Source"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2:SharedWithUsers" minOccurs="0"/>
                <xsd:element ref="ns2:SharedWithDetails" minOccurs="0"/>
                <xsd:element ref="ns4:lcf76f155ced4ddcb4097134ff3c332f" minOccurs="0"/>
                <xsd:element ref="ns4:MediaServiceLocation" minOccurs="0"/>
                <xsd:element ref="ns4:MediaServiceObjectDetectorVersions"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0" nillable="true" ma:displayName="Unified Compliance Policy Properties" ma:hidden="true" ma:internalName="_ip_UnifiedCompliancePolicyProperties">
      <xsd:simpleType>
        <xsd:restriction base="dms:Note"/>
      </xsd:simpleType>
    </xsd:element>
    <xsd:element name="_ip_UnifiedCompliancePolicyUIAction" ma:index="4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fdd909-7a30-4e1c-8bc5-9066f6e2cdf7" elementFormDefault="qualified">
    <xsd:import namespace="http://schemas.microsoft.com/office/2006/documentManagement/types"/>
    <xsd:import namespace="http://schemas.microsoft.com/office/infopath/2007/PartnerControls"/>
    <xsd:element name="g05182bf549d4aac9b7ab2041f90e8be" ma:index="9" nillable="true" ma:taxonomy="true" ma:internalName="g05182bf549d4aac9b7ab2041f90e8be" ma:taxonomyFieldName="Business_x0020_Activity" ma:displayName="Business Activity" ma:default="" ma:fieldId="{005182bf-549d-4aac-9b7a-b2041f90e8be}" ma:sspId="72c748ba-2422-442a-8da0-8c3a11393106" ma:termSetId="281f97d3-173f-40b8-9fc1-2bb96af60e0e"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184d8d2-b624-4678-a58e-3aa6df49b21a}" ma:internalName="TaxCatchAll" ma:showField="CatchAllData" ma:web="0dfdd909-7a30-4e1c-8bc5-9066f6e2cdf7">
      <xsd:complexType>
        <xsd:complexContent>
          <xsd:extension base="dms:MultiChoiceLookup">
            <xsd:sequence>
              <xsd:element name="Value" type="dms:Lookup" maxOccurs="unbounded" minOccurs="0" nillable="true"/>
            </xsd:sequence>
          </xsd:extension>
        </xsd:complexContent>
      </xsd:complexType>
    </xsd:element>
    <xsd:element name="b8e5de33a18c4ee8a3e5cc448b8317e3" ma:index="12" nillable="true" ma:taxonomy="true" ma:internalName="b8e5de33a18c4ee8a3e5cc448b8317e3" ma:taxonomyFieldName="Business_x0020_Function" ma:displayName="Business Function" ma:default="2;#BAPM|745aec93-5508-4294-82f4-0962f9494c1a" ma:fieldId="{b8e5de33-a18c-4ee8-a3e5-cc448b8317e3}" ma:sspId="72c748ba-2422-442a-8da0-8c3a11393106" ma:termSetId="1a054ad0-931e-4bb0-a70b-dc33d2e19bcb" ma:anchorId="b5cb3fe4-11a3-4b50-b44b-3ac20937fa66" ma:open="false" ma:isKeyword="false">
      <xsd:complexType>
        <xsd:sequence>
          <xsd:element ref="pc:Terms" minOccurs="0" maxOccurs="1"/>
        </xsd:sequence>
      </xsd:complexType>
    </xsd:element>
    <xsd:element name="fdce0da26a9b429c8aadfba518b9dc29" ma:index="14" nillable="true" ma:taxonomy="true" ma:internalName="fdce0da26a9b429c8aadfba518b9dc29" ma:taxonomyFieldName="Division" ma:displayName="Division" ma:default="1;#Corporate Services|b5cb3fe4-11a3-4b50-b44b-3ac20937fa66" ma:fieldId="{fdce0da2-6a9b-429c-8aad-fba518b9dc29}" ma:sspId="72c748ba-2422-442a-8da0-8c3a11393106" ma:termSetId="1a054ad0-931e-4bb0-a70b-dc33d2e19bcb" ma:anchorId="00000000-0000-0000-0000-000000000000" ma:open="false" ma:isKeyword="false">
      <xsd:complexType>
        <xsd:sequence>
          <xsd:element ref="pc:Terms" minOccurs="0" maxOccurs="1"/>
        </xsd:sequence>
      </xsd:complexType>
    </xsd:element>
    <xsd:element name="j87bd4c0657b4f5e9aefd90eeceb596f" ma:index="16" nillable="true" ma:taxonomy="true" ma:internalName="j87bd4c0657b4f5e9aefd90eeceb596f" ma:taxonomyFieldName="Document_x0020_status" ma:displayName="Document status" ma:default="" ma:fieldId="{387bd4c0-657b-4f5e-9aef-d90eeceb596f}" ma:sspId="72c748ba-2422-442a-8da0-8c3a11393106" ma:termSetId="81537ae4-bb63-4a0b-b036-a59c8bb24956" ma:anchorId="00000000-0000-0000-0000-000000000000" ma:open="false" ma:isKeyword="false">
      <xsd:complexType>
        <xsd:sequence>
          <xsd:element ref="pc:Terms" minOccurs="0" maxOccurs="1"/>
        </xsd:sequence>
      </xsd:complexType>
    </xsd:element>
    <xsd:element name="ee3417bfcae34eedbfa522534590bab6" ma:index="18" nillable="true" ma:taxonomy="true" ma:internalName="ee3417bfcae34eedbfa522534590bab6" ma:taxonomyFieldName="Information_x0020_type" ma:displayName="Information type" ma:default="" ma:fieldId="{ee3417bf-cae3-4eed-bfa5-22534590bab6}" ma:sspId="72c748ba-2422-442a-8da0-8c3a11393106" ma:termSetId="7c5dc89c-5a38-404b-b798-27b2a4c32a36" ma:anchorId="00000000-0000-0000-0000-000000000000" ma:open="false" ma:isKeyword="false">
      <xsd:complexType>
        <xsd:sequence>
          <xsd:element ref="pc:Terms" minOccurs="0" maxOccurs="1"/>
        </xsd:sequence>
      </xsd:complexType>
    </xsd:element>
    <xsd:element name="Project_x002f__x0020_contract_x0020_end_x0020_date" ma:index="19" nillable="true" ma:displayName="Project/ contract end date" ma:format="DateOnly" ma:internalName="Project_x002F__x0020_contract_x0020_end_x0020_date">
      <xsd:simpleType>
        <xsd:restriction base="dms:DateTime"/>
      </xsd:simpleType>
    </xsd:element>
    <xsd:element name="k0a75025d97b41f9864c54a4e7c32a5d" ma:index="21" nillable="true" ma:taxonomy="true" ma:internalName="k0a75025d97b41f9864c54a4e7c32a5d" ma:taxonomyFieldName="Project_x002F__x0020_contract_x0020_status" ma:displayName="Project/ contract status" ma:default="" ma:fieldId="{40a75025-d97b-41f9-864c-54a4e7c32a5d}" ma:sspId="72c748ba-2422-442a-8da0-8c3a11393106" ma:termSetId="6fb53340-93dd-45ae-88d8-d63e0eb70bfd"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22" nillable="true" ma:displayName="Source filepath"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a1bb88-1d07-480e-ab35-ca3a3b3eb418"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72c748ba-2422-442a-8da0-8c3a11393106" ma:termSetId="09814cd3-568e-fe90-9814-8d621ff8fb84" ma:anchorId="fba54fb3-c3e1-fe81-a776-ca4b69148c4d" ma:open="true" ma:isKeyword="false">
      <xsd:complexType>
        <xsd:sequence>
          <xsd:element ref="pc:Terms" minOccurs="0" maxOccurs="1"/>
        </xsd:sequence>
      </xsd:complexType>
    </xsd:element>
    <xsd:element name="MediaServiceLocation" ma:index="37" nillable="true" ma:displayName="Location" ma:internalName="MediaServiceLocation" ma:readOnly="true">
      <xsd:simpleType>
        <xsd:restriction base="dms:Text"/>
      </xsd:simple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j87bd4c0657b4f5e9aefd90eeceb596f xmlns="0dfdd909-7a30-4e1c-8bc5-9066f6e2cdf7">
      <Terms xmlns="http://schemas.microsoft.com/office/infopath/2007/PartnerControls"/>
    </j87bd4c0657b4f5e9aefd90eeceb596f>
    <Project_x002f__x0020_contract_x0020_end_x0020_date xmlns="0dfdd909-7a30-4e1c-8bc5-9066f6e2cdf7" xsi:nil="true"/>
    <TaxCatchAll xmlns="0dfdd909-7a30-4e1c-8bc5-9066f6e2cdf7">
      <Value>2</Value>
      <Value>1</Value>
    </TaxCatchAll>
    <lcf76f155ced4ddcb4097134ff3c332f xmlns="39a1bb88-1d07-480e-ab35-ca3a3b3eb418">
      <Terms xmlns="http://schemas.microsoft.com/office/infopath/2007/PartnerControls"/>
    </lcf76f155ced4ddcb4097134ff3c332f>
    <k0a75025d97b41f9864c54a4e7c32a5d xmlns="0dfdd909-7a30-4e1c-8bc5-9066f6e2cdf7">
      <Terms xmlns="http://schemas.microsoft.com/office/infopath/2007/PartnerControls"/>
    </k0a75025d97b41f9864c54a4e7c32a5d>
    <g05182bf549d4aac9b7ab2041f90e8be xmlns="0dfdd909-7a30-4e1c-8bc5-9066f6e2cdf7">
      <Terms xmlns="http://schemas.microsoft.com/office/infopath/2007/PartnerControls"/>
    </g05182bf549d4aac9b7ab2041f90e8be>
    <b8e5de33a18c4ee8a3e5cc448b8317e3 xmlns="0dfdd909-7a30-4e1c-8bc5-9066f6e2cdf7">
      <Terms xmlns="http://schemas.microsoft.com/office/infopath/2007/PartnerControls">
        <TermInfo xmlns="http://schemas.microsoft.com/office/infopath/2007/PartnerControls">
          <TermName xmlns="http://schemas.microsoft.com/office/infopath/2007/PartnerControls">BAPM</TermName>
          <TermId xmlns="http://schemas.microsoft.com/office/infopath/2007/PartnerControls">745aec93-5508-4294-82f4-0962f9494c1a</TermId>
        </TermInfo>
      </Terms>
    </b8e5de33a18c4ee8a3e5cc448b8317e3>
    <ee3417bfcae34eedbfa522534590bab6 xmlns="0dfdd909-7a30-4e1c-8bc5-9066f6e2cdf7">
      <Terms xmlns="http://schemas.microsoft.com/office/infopath/2007/PartnerControls"/>
    </ee3417bfcae34eedbfa522534590bab6>
    <fdce0da26a9b429c8aadfba518b9dc29 xmlns="0dfdd909-7a30-4e1c-8bc5-9066f6e2cdf7">
      <Terms xmlns="http://schemas.microsoft.com/office/infopath/2007/PartnerControls">
        <TermInfo xmlns="http://schemas.microsoft.com/office/infopath/2007/PartnerControls">
          <TermName xmlns="http://schemas.microsoft.com/office/infopath/2007/PartnerControls">Corporate Services</TermName>
          <TermId xmlns="http://schemas.microsoft.com/office/infopath/2007/PartnerControls">b5cb3fe4-11a3-4b50-b44b-3ac20937fa66</TermId>
        </TermInfo>
      </Terms>
    </fdce0da26a9b429c8aadfba518b9dc29>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F22AD9C-7E7F-4CF5-964C-3C3D88961A7E}"/>
</file>

<file path=customXml/itemProps2.xml><?xml version="1.0" encoding="utf-8"?>
<ds:datastoreItem xmlns:ds="http://schemas.openxmlformats.org/officeDocument/2006/customXml" ds:itemID="{42169643-8673-47D0-AAAB-3DD0B80E9D53}"/>
</file>

<file path=customXml/itemProps3.xml><?xml version="1.0" encoding="utf-8"?>
<ds:datastoreItem xmlns:ds="http://schemas.openxmlformats.org/officeDocument/2006/customXml" ds:itemID="{41F25BD8-F40C-45E2-9B93-7332D049554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Great Western Hospitals NHS Foundation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Bates, Sarah</dc:creator>
  <cp:lastModifiedBy>G1, Natasha (CAMBRIDGE UNIVERSITY HOSPITALS NHS FOUNDATION TRUST)</cp:lastModifiedBy>
  <cp:revision>3</cp:revision>
  <dcterms:created xsi:type="dcterms:W3CDTF">2023-01-11T17:06:00Z</dcterms:created>
  <dcterms:modified xsi:type="dcterms:W3CDTF">2026-03-11T13:46:32Z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0x010100D58591F24F21894FBD8DB403EB2E5E85</vt:lpwstr>
  </property>
  <property fmtid="{D5CDD505-2E9C-101B-9397-08002B2CF9AE}" pid="3" name="Business Function">
    <vt:lpwstr>2;#BAPM|745aec93-5508-4294-82f4-0962f9494c1a</vt:lpwstr>
  </property>
  <property fmtid="{D5CDD505-2E9C-101B-9397-08002B2CF9AE}" pid="4" name="Division">
    <vt:lpwstr>1;#Corporate Services|b5cb3fe4-11a3-4b50-b44b-3ac20937fa66</vt:lpwstr>
  </property>
  <property fmtid="{D5CDD505-2E9C-101B-9397-08002B2CF9AE}" pid="5" name="Information type">
    <vt:lpwstr/>
  </property>
  <property fmtid="{D5CDD505-2E9C-101B-9397-08002B2CF9AE}" pid="6" name="Business_x0020_Activity">
    <vt:lpwstr/>
  </property>
  <property fmtid="{D5CDD505-2E9C-101B-9397-08002B2CF9AE}" pid="7" name="Document_x0020_status">
    <vt:lpwstr/>
  </property>
  <property fmtid="{D5CDD505-2E9C-101B-9397-08002B2CF9AE}" pid="8" name="Project/ contract status">
    <vt:lpwstr/>
  </property>
  <property fmtid="{D5CDD505-2E9C-101B-9397-08002B2CF9AE}" pid="9" name="Information_x0020_type">
    <vt:lpwstr/>
  </property>
  <property fmtid="{D5CDD505-2E9C-101B-9397-08002B2CF9AE}" pid="10" name="Document status">
    <vt:lpwstr/>
  </property>
  <property fmtid="{D5CDD505-2E9C-101B-9397-08002B2CF9AE}" pid="11" name="Business Activity">
    <vt:lpwstr/>
  </property>
  <property fmtid="{D5CDD505-2E9C-101B-9397-08002B2CF9AE}" pid="12" name="Project_x002F__x0020_contract_x0020_status">
    <vt:lpwstr/>
  </property>
  <property fmtid="{D5CDD505-2E9C-101B-9397-08002B2CF9AE}" pid="13" name="Business_x0020_Function">
    <vt:lpwstr>2;#BAPM|745aec93-5508-4294-82f4-0962f9494c1a</vt:lpwstr>
  </property>
  <property fmtid="{D5CDD505-2E9C-101B-9397-08002B2CF9AE}" pid="14" name="MediaServiceImageTags">
    <vt:lpwstr/>
  </property>
</Properties>
</file>