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82D93" w14:textId="6A2963EB" w:rsidR="00E73A48" w:rsidRDefault="00E73A48" w:rsidP="00E73A48">
      <w:pPr>
        <w:pStyle w:val="NoSpacing"/>
        <w:rPr>
          <w:b/>
          <w:sz w:val="32"/>
          <w:szCs w:val="32"/>
        </w:rPr>
      </w:pPr>
      <w:r>
        <w:rPr>
          <w:noProof/>
        </w:rPr>
        <w:drawing>
          <wp:inline distT="0" distB="0" distL="0" distR="0" wp14:anchorId="50EB1805" wp14:editId="57FA3C20">
            <wp:extent cx="2647950" cy="1077328"/>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1077328"/>
                    </a:xfrm>
                    <a:prstGeom prst="rect">
                      <a:avLst/>
                    </a:prstGeom>
                    <a:noFill/>
                    <a:ln>
                      <a:noFill/>
                    </a:ln>
                  </pic:spPr>
                </pic:pic>
              </a:graphicData>
            </a:graphic>
          </wp:inline>
        </w:drawing>
      </w:r>
    </w:p>
    <w:p w14:paraId="7FF13BA4" w14:textId="77777777" w:rsidR="00E73A48" w:rsidRDefault="00E73A48" w:rsidP="00E73A48">
      <w:pPr>
        <w:pStyle w:val="NoSpacing"/>
        <w:rPr>
          <w:b/>
          <w:sz w:val="32"/>
          <w:szCs w:val="32"/>
        </w:rPr>
      </w:pPr>
    </w:p>
    <w:p w14:paraId="1E8539CD" w14:textId="77777777" w:rsidR="00E73A48" w:rsidRDefault="00E73A48" w:rsidP="00E73A48">
      <w:pPr>
        <w:pStyle w:val="NoSpacing"/>
        <w:rPr>
          <w:b/>
          <w:sz w:val="32"/>
          <w:szCs w:val="32"/>
        </w:rPr>
      </w:pPr>
    </w:p>
    <w:p w14:paraId="535EB79D" w14:textId="6D41E4C5" w:rsidR="00E73A48" w:rsidRDefault="00585CAF" w:rsidP="00E73A48">
      <w:pPr>
        <w:pStyle w:val="NoSpacing"/>
        <w:rPr>
          <w:b/>
          <w:sz w:val="32"/>
          <w:szCs w:val="32"/>
        </w:rPr>
        <w:sectPr w:rsidR="00E73A48" w:rsidSect="00E73A48">
          <w:pgSz w:w="11906" w:h="16838"/>
          <w:pgMar w:top="1440" w:right="1418" w:bottom="1134" w:left="1440" w:header="709" w:footer="709" w:gutter="0"/>
          <w:cols w:num="2" w:space="708"/>
          <w:docGrid w:linePitch="360"/>
        </w:sectPr>
      </w:pPr>
      <w:r>
        <w:rPr>
          <w:b/>
          <w:sz w:val="32"/>
          <w:szCs w:val="32"/>
        </w:rPr>
        <w:t xml:space="preserve">Stroke </w:t>
      </w:r>
      <w:r w:rsidR="001953AA">
        <w:rPr>
          <w:b/>
          <w:sz w:val="32"/>
          <w:szCs w:val="32"/>
        </w:rPr>
        <w:t>Café Volunteer Role Description</w:t>
      </w:r>
      <w:r>
        <w:rPr>
          <w:b/>
          <w:sz w:val="32"/>
          <w:szCs w:val="32"/>
        </w:rPr>
        <w:t xml:space="preserve"> </w:t>
      </w:r>
    </w:p>
    <w:p w14:paraId="599FD453" w14:textId="54BD17EA" w:rsidR="00AA7DA9" w:rsidRDefault="00AA7DA9" w:rsidP="00CC08AE">
      <w:pPr>
        <w:pStyle w:val="NoSpacing"/>
        <w:rPr>
          <w:sz w:val="24"/>
          <w:szCs w:val="24"/>
        </w:rPr>
      </w:pPr>
    </w:p>
    <w:tbl>
      <w:tblPr>
        <w:tblStyle w:val="TableGrid"/>
        <w:tblW w:w="0" w:type="auto"/>
        <w:tblLook w:val="04A0" w:firstRow="1" w:lastRow="0" w:firstColumn="1" w:lastColumn="0" w:noHBand="0" w:noVBand="1"/>
      </w:tblPr>
      <w:tblGrid>
        <w:gridCol w:w="2641"/>
        <w:gridCol w:w="6397"/>
      </w:tblGrid>
      <w:tr w:rsidR="00CD4633" w:rsidRPr="00805E52" w14:paraId="01B93FCB" w14:textId="77777777" w:rsidTr="00853796">
        <w:tc>
          <w:tcPr>
            <w:tcW w:w="2660" w:type="dxa"/>
          </w:tcPr>
          <w:p w14:paraId="32100E32" w14:textId="1F0FEA8C" w:rsidR="00CD4633" w:rsidRPr="00805E52" w:rsidRDefault="00CD4633" w:rsidP="00CC08AE">
            <w:pPr>
              <w:pStyle w:val="NoSpacing"/>
              <w:rPr>
                <w:b/>
                <w:color w:val="D60093"/>
                <w:sz w:val="32"/>
                <w:szCs w:val="32"/>
              </w:rPr>
            </w:pPr>
            <w:r w:rsidRPr="00805E52">
              <w:rPr>
                <w:b/>
                <w:color w:val="D60093"/>
                <w:sz w:val="32"/>
                <w:szCs w:val="32"/>
              </w:rPr>
              <w:t>Role Title</w:t>
            </w:r>
          </w:p>
        </w:tc>
        <w:tc>
          <w:tcPr>
            <w:tcW w:w="6520" w:type="dxa"/>
          </w:tcPr>
          <w:p w14:paraId="2CFD7353" w14:textId="20D71F27" w:rsidR="00CD4633" w:rsidRPr="00805E52" w:rsidRDefault="00684976" w:rsidP="00CC08AE">
            <w:pPr>
              <w:pStyle w:val="NoSpacing"/>
              <w:rPr>
                <w:b/>
                <w:sz w:val="28"/>
                <w:szCs w:val="28"/>
              </w:rPr>
            </w:pPr>
            <w:r w:rsidRPr="00805E52">
              <w:rPr>
                <w:b/>
                <w:sz w:val="28"/>
                <w:szCs w:val="28"/>
              </w:rPr>
              <w:t xml:space="preserve">South Gloucestershire </w:t>
            </w:r>
            <w:r w:rsidR="00585CAF" w:rsidRPr="00805E52">
              <w:rPr>
                <w:b/>
                <w:sz w:val="28"/>
                <w:szCs w:val="28"/>
              </w:rPr>
              <w:t xml:space="preserve">Stroke </w:t>
            </w:r>
            <w:r w:rsidR="001953AA" w:rsidRPr="00805E52">
              <w:rPr>
                <w:b/>
                <w:sz w:val="28"/>
                <w:szCs w:val="28"/>
              </w:rPr>
              <w:t xml:space="preserve">Café Volunteer </w:t>
            </w:r>
          </w:p>
        </w:tc>
      </w:tr>
      <w:tr w:rsidR="00CD4633" w:rsidRPr="00805E52" w14:paraId="24B563FB" w14:textId="77777777" w:rsidTr="00853796">
        <w:tc>
          <w:tcPr>
            <w:tcW w:w="2660" w:type="dxa"/>
          </w:tcPr>
          <w:p w14:paraId="3AD0F629" w14:textId="60875610" w:rsidR="00CD4633" w:rsidRPr="00805E52" w:rsidRDefault="00CD4633" w:rsidP="00CC08AE">
            <w:pPr>
              <w:pStyle w:val="NoSpacing"/>
              <w:rPr>
                <w:b/>
                <w:color w:val="D60093"/>
                <w:sz w:val="32"/>
                <w:szCs w:val="32"/>
              </w:rPr>
            </w:pPr>
            <w:r w:rsidRPr="00805E52">
              <w:rPr>
                <w:b/>
                <w:color w:val="D60093"/>
                <w:sz w:val="32"/>
                <w:szCs w:val="32"/>
              </w:rPr>
              <w:t>Responsible to:</w:t>
            </w:r>
          </w:p>
        </w:tc>
        <w:tc>
          <w:tcPr>
            <w:tcW w:w="6520" w:type="dxa"/>
          </w:tcPr>
          <w:p w14:paraId="7D804B33" w14:textId="51F32390" w:rsidR="00CD4633" w:rsidRPr="00805E52" w:rsidRDefault="001953AA" w:rsidP="00CC08AE">
            <w:pPr>
              <w:pStyle w:val="NoSpacing"/>
              <w:rPr>
                <w:rStyle w:val="SubtleEmphasis"/>
                <w:sz w:val="28"/>
                <w:szCs w:val="28"/>
              </w:rPr>
            </w:pPr>
            <w:r w:rsidRPr="00805E52">
              <w:rPr>
                <w:sz w:val="28"/>
                <w:szCs w:val="28"/>
              </w:rPr>
              <w:t>Stroke Care Coordinator</w:t>
            </w:r>
          </w:p>
        </w:tc>
      </w:tr>
      <w:tr w:rsidR="00CD4633" w:rsidRPr="00805E52" w14:paraId="65F39F42" w14:textId="77777777" w:rsidTr="00853796">
        <w:tc>
          <w:tcPr>
            <w:tcW w:w="2660" w:type="dxa"/>
          </w:tcPr>
          <w:p w14:paraId="5DC94D6D" w14:textId="50EBCF6A" w:rsidR="00CD4633" w:rsidRPr="00805E52" w:rsidRDefault="00853796" w:rsidP="00CC08AE">
            <w:pPr>
              <w:pStyle w:val="NoSpacing"/>
              <w:rPr>
                <w:b/>
                <w:color w:val="D60093"/>
                <w:sz w:val="32"/>
                <w:szCs w:val="32"/>
              </w:rPr>
            </w:pPr>
            <w:r w:rsidRPr="00805E52">
              <w:rPr>
                <w:b/>
                <w:color w:val="D60093"/>
                <w:sz w:val="32"/>
                <w:szCs w:val="32"/>
              </w:rPr>
              <w:t>Time Commitment:</w:t>
            </w:r>
          </w:p>
        </w:tc>
        <w:tc>
          <w:tcPr>
            <w:tcW w:w="6520" w:type="dxa"/>
          </w:tcPr>
          <w:p w14:paraId="3EB46529" w14:textId="133DCA0C" w:rsidR="00853796" w:rsidRPr="00805E52" w:rsidRDefault="001E7B41" w:rsidP="00CC08AE">
            <w:pPr>
              <w:pStyle w:val="NoSpacing"/>
              <w:rPr>
                <w:sz w:val="28"/>
                <w:szCs w:val="28"/>
              </w:rPr>
            </w:pPr>
            <w:r w:rsidRPr="00805E52">
              <w:rPr>
                <w:sz w:val="28"/>
                <w:szCs w:val="28"/>
              </w:rPr>
              <w:t xml:space="preserve">3 </w:t>
            </w:r>
            <w:r w:rsidR="00AB2E1F" w:rsidRPr="00805E52">
              <w:rPr>
                <w:sz w:val="28"/>
                <w:szCs w:val="28"/>
              </w:rPr>
              <w:t xml:space="preserve">hrs 15 </w:t>
            </w:r>
            <w:r w:rsidR="00684976" w:rsidRPr="00805E52">
              <w:rPr>
                <w:sz w:val="28"/>
                <w:szCs w:val="28"/>
              </w:rPr>
              <w:t>(2</w:t>
            </w:r>
            <w:r w:rsidR="00684976" w:rsidRPr="00805E52">
              <w:rPr>
                <w:sz w:val="28"/>
                <w:szCs w:val="28"/>
                <w:vertAlign w:val="superscript"/>
              </w:rPr>
              <w:t>nd</w:t>
            </w:r>
            <w:r w:rsidR="00684976" w:rsidRPr="00805E52">
              <w:rPr>
                <w:sz w:val="28"/>
                <w:szCs w:val="28"/>
              </w:rPr>
              <w:t xml:space="preserve"> </w:t>
            </w:r>
            <w:r w:rsidR="00233754" w:rsidRPr="00805E52">
              <w:rPr>
                <w:sz w:val="28"/>
                <w:szCs w:val="28"/>
              </w:rPr>
              <w:t>Thursday</w:t>
            </w:r>
            <w:r w:rsidR="00684976" w:rsidRPr="00805E52">
              <w:rPr>
                <w:sz w:val="28"/>
                <w:szCs w:val="28"/>
              </w:rPr>
              <w:t xml:space="preserve"> of every month – 1</w:t>
            </w:r>
            <w:r w:rsidR="006B7EA4" w:rsidRPr="00805E52">
              <w:rPr>
                <w:sz w:val="28"/>
                <w:szCs w:val="28"/>
              </w:rPr>
              <w:t>0.</w:t>
            </w:r>
            <w:r w:rsidR="001963D3">
              <w:rPr>
                <w:sz w:val="28"/>
                <w:szCs w:val="28"/>
              </w:rPr>
              <w:t>30</w:t>
            </w:r>
            <w:r w:rsidR="006B7EA4" w:rsidRPr="00805E52">
              <w:rPr>
                <w:sz w:val="28"/>
                <w:szCs w:val="28"/>
              </w:rPr>
              <w:t xml:space="preserve"> </w:t>
            </w:r>
            <w:r w:rsidR="00684976" w:rsidRPr="00805E52">
              <w:rPr>
                <w:sz w:val="28"/>
                <w:szCs w:val="28"/>
              </w:rPr>
              <w:t>-</w:t>
            </w:r>
            <w:r w:rsidR="006B7EA4" w:rsidRPr="00805E52">
              <w:rPr>
                <w:sz w:val="28"/>
                <w:szCs w:val="28"/>
              </w:rPr>
              <w:t xml:space="preserve">2.00 </w:t>
            </w:r>
            <w:r w:rsidR="00684976" w:rsidRPr="00805E52">
              <w:rPr>
                <w:sz w:val="28"/>
                <w:szCs w:val="28"/>
              </w:rPr>
              <w:t>pm)</w:t>
            </w:r>
          </w:p>
          <w:p w14:paraId="283FBBC1" w14:textId="779C11EC" w:rsidR="00D9002B" w:rsidRPr="00805E52" w:rsidRDefault="00D9002B" w:rsidP="00CC08AE">
            <w:pPr>
              <w:pStyle w:val="NoSpacing"/>
              <w:rPr>
                <w:sz w:val="28"/>
                <w:szCs w:val="28"/>
              </w:rPr>
            </w:pPr>
            <w:r w:rsidRPr="00805E52">
              <w:rPr>
                <w:sz w:val="28"/>
                <w:szCs w:val="28"/>
              </w:rPr>
              <w:t xml:space="preserve">Minimum of </w:t>
            </w:r>
            <w:r w:rsidR="00815301" w:rsidRPr="00805E52">
              <w:rPr>
                <w:sz w:val="28"/>
                <w:szCs w:val="28"/>
              </w:rPr>
              <w:t>12</w:t>
            </w:r>
            <w:r w:rsidRPr="00805E52">
              <w:rPr>
                <w:sz w:val="28"/>
                <w:szCs w:val="28"/>
              </w:rPr>
              <w:t xml:space="preserve"> months.</w:t>
            </w:r>
          </w:p>
          <w:p w14:paraId="0EAC461D" w14:textId="3FA75DE4" w:rsidR="00853796" w:rsidRPr="00805E52" w:rsidRDefault="00853796" w:rsidP="00CC08AE">
            <w:pPr>
              <w:pStyle w:val="NoSpacing"/>
              <w:rPr>
                <w:sz w:val="28"/>
                <w:szCs w:val="28"/>
              </w:rPr>
            </w:pPr>
            <w:r w:rsidRPr="00805E52">
              <w:rPr>
                <w:sz w:val="28"/>
                <w:szCs w:val="28"/>
              </w:rPr>
              <w:t xml:space="preserve"> </w:t>
            </w:r>
          </w:p>
        </w:tc>
      </w:tr>
      <w:tr w:rsidR="00CD4633" w:rsidRPr="00805E52" w14:paraId="1B724EA1" w14:textId="77777777" w:rsidTr="00853796">
        <w:tc>
          <w:tcPr>
            <w:tcW w:w="2660" w:type="dxa"/>
          </w:tcPr>
          <w:p w14:paraId="4E319BF0" w14:textId="57CAE9ED" w:rsidR="00CD4633" w:rsidRPr="00805E52" w:rsidRDefault="00853796" w:rsidP="00CC08AE">
            <w:pPr>
              <w:pStyle w:val="NoSpacing"/>
              <w:rPr>
                <w:b/>
                <w:sz w:val="32"/>
                <w:szCs w:val="32"/>
              </w:rPr>
            </w:pPr>
            <w:r w:rsidRPr="00805E52">
              <w:rPr>
                <w:b/>
                <w:color w:val="D60093"/>
                <w:sz w:val="32"/>
                <w:szCs w:val="32"/>
              </w:rPr>
              <w:t xml:space="preserve">Location: </w:t>
            </w:r>
          </w:p>
        </w:tc>
        <w:tc>
          <w:tcPr>
            <w:tcW w:w="6520" w:type="dxa"/>
          </w:tcPr>
          <w:p w14:paraId="603834C8" w14:textId="56078264" w:rsidR="00CD4633" w:rsidRPr="00805E52" w:rsidRDefault="00AB2E1F" w:rsidP="00AB2E1F">
            <w:pPr>
              <w:rPr>
                <w:sz w:val="28"/>
                <w:szCs w:val="28"/>
              </w:rPr>
            </w:pPr>
            <w:r w:rsidRPr="00805E52">
              <w:rPr>
                <w:sz w:val="28"/>
                <w:szCs w:val="28"/>
              </w:rPr>
              <w:t xml:space="preserve">Downend Folk House, </w:t>
            </w:r>
            <w:proofErr w:type="spellStart"/>
            <w:r w:rsidRPr="00805E52">
              <w:rPr>
                <w:sz w:val="28"/>
                <w:szCs w:val="28"/>
              </w:rPr>
              <w:t>Lincombe</w:t>
            </w:r>
            <w:proofErr w:type="spellEnd"/>
            <w:r w:rsidRPr="00805E52">
              <w:rPr>
                <w:sz w:val="28"/>
                <w:szCs w:val="28"/>
              </w:rPr>
              <w:t xml:space="preserve"> Barn, </w:t>
            </w:r>
            <w:proofErr w:type="spellStart"/>
            <w:r w:rsidRPr="00805E52">
              <w:rPr>
                <w:sz w:val="28"/>
                <w:szCs w:val="28"/>
              </w:rPr>
              <w:t>Overndale</w:t>
            </w:r>
            <w:proofErr w:type="spellEnd"/>
            <w:r w:rsidRPr="00805E52">
              <w:rPr>
                <w:sz w:val="28"/>
                <w:szCs w:val="28"/>
              </w:rPr>
              <w:t xml:space="preserve"> Road, Bristol BS16 2RW.</w:t>
            </w:r>
          </w:p>
        </w:tc>
      </w:tr>
      <w:tr w:rsidR="00853796" w:rsidRPr="00805E52" w14:paraId="0BC8EBBC" w14:textId="77777777" w:rsidTr="004964EC">
        <w:tc>
          <w:tcPr>
            <w:tcW w:w="9180" w:type="dxa"/>
            <w:gridSpan w:val="2"/>
          </w:tcPr>
          <w:p w14:paraId="47F81F83" w14:textId="4AA1CA85" w:rsidR="00853796" w:rsidRPr="00805E52" w:rsidRDefault="00853796" w:rsidP="00CC08AE">
            <w:pPr>
              <w:pStyle w:val="NoSpacing"/>
              <w:rPr>
                <w:b/>
                <w:color w:val="D60093"/>
                <w:sz w:val="32"/>
                <w:szCs w:val="32"/>
              </w:rPr>
            </w:pPr>
            <w:r w:rsidRPr="00805E52">
              <w:rPr>
                <w:b/>
                <w:color w:val="D60093"/>
                <w:sz w:val="32"/>
                <w:szCs w:val="32"/>
              </w:rPr>
              <w:t>Why we need your help:</w:t>
            </w:r>
          </w:p>
          <w:p w14:paraId="62003498" w14:textId="146D7B3B" w:rsidR="004A7E1C" w:rsidRPr="00805E52" w:rsidRDefault="00585CAF" w:rsidP="00585CAF">
            <w:pPr>
              <w:rPr>
                <w:sz w:val="28"/>
                <w:szCs w:val="28"/>
              </w:rPr>
            </w:pPr>
            <w:r w:rsidRPr="00805E52">
              <w:rPr>
                <w:sz w:val="28"/>
                <w:szCs w:val="28"/>
              </w:rPr>
              <w:t xml:space="preserve">- </w:t>
            </w:r>
            <w:r w:rsidR="00853796" w:rsidRPr="00805E52">
              <w:rPr>
                <w:sz w:val="28"/>
                <w:szCs w:val="28"/>
              </w:rPr>
              <w:t>Bristol After Stroke is an independent charity helping people in Bristol, South Gloucestershire and surrounding areas to rebuild their lives. We provide information, practical support, friendship and counselling in the months and years following a stroke.</w:t>
            </w:r>
            <w:r w:rsidR="00EF6764" w:rsidRPr="00805E52">
              <w:rPr>
                <w:sz w:val="28"/>
                <w:szCs w:val="28"/>
              </w:rPr>
              <w:t xml:space="preserve"> </w:t>
            </w:r>
          </w:p>
          <w:p w14:paraId="2AED06F4" w14:textId="4BDB54C0" w:rsidR="00280482" w:rsidRPr="00805E52" w:rsidRDefault="00585CAF" w:rsidP="00585CAF">
            <w:pPr>
              <w:pStyle w:val="NoSpacing"/>
              <w:rPr>
                <w:sz w:val="28"/>
                <w:szCs w:val="28"/>
              </w:rPr>
            </w:pPr>
            <w:r w:rsidRPr="00805E52">
              <w:rPr>
                <w:sz w:val="28"/>
                <w:szCs w:val="28"/>
              </w:rPr>
              <w:t xml:space="preserve">- Our Stroke </w:t>
            </w:r>
            <w:r w:rsidR="001953AA" w:rsidRPr="00805E52">
              <w:rPr>
                <w:sz w:val="28"/>
                <w:szCs w:val="28"/>
              </w:rPr>
              <w:t>Café Volunteer</w:t>
            </w:r>
            <w:r w:rsidR="00280482" w:rsidRPr="00805E52">
              <w:rPr>
                <w:sz w:val="28"/>
                <w:szCs w:val="28"/>
              </w:rPr>
              <w:t>s</w:t>
            </w:r>
            <w:r w:rsidR="001953AA" w:rsidRPr="00805E52">
              <w:rPr>
                <w:sz w:val="28"/>
                <w:szCs w:val="28"/>
              </w:rPr>
              <w:t xml:space="preserve"> </w:t>
            </w:r>
            <w:r w:rsidRPr="00805E52">
              <w:rPr>
                <w:sz w:val="28"/>
                <w:szCs w:val="28"/>
              </w:rPr>
              <w:t xml:space="preserve">provide help and support to our </w:t>
            </w:r>
            <w:r w:rsidR="001953AA" w:rsidRPr="00805E52">
              <w:rPr>
                <w:sz w:val="28"/>
                <w:szCs w:val="28"/>
              </w:rPr>
              <w:t xml:space="preserve">Stroke </w:t>
            </w:r>
            <w:r w:rsidR="00AB2E1F" w:rsidRPr="00805E52">
              <w:rPr>
                <w:sz w:val="28"/>
                <w:szCs w:val="28"/>
              </w:rPr>
              <w:t xml:space="preserve">key worker </w:t>
            </w:r>
            <w:r w:rsidR="00E933DD" w:rsidRPr="00805E52">
              <w:rPr>
                <w:sz w:val="28"/>
                <w:szCs w:val="28"/>
              </w:rPr>
              <w:t>who run</w:t>
            </w:r>
            <w:r w:rsidR="00AB2E1F" w:rsidRPr="00805E52">
              <w:rPr>
                <w:sz w:val="28"/>
                <w:szCs w:val="28"/>
              </w:rPr>
              <w:t>s</w:t>
            </w:r>
            <w:r w:rsidR="00E933DD" w:rsidRPr="00805E52">
              <w:rPr>
                <w:sz w:val="28"/>
                <w:szCs w:val="28"/>
              </w:rPr>
              <w:t xml:space="preserve"> a monthly drop-in café. The café gives people affected by stroke </w:t>
            </w:r>
            <w:r w:rsidR="0090542D" w:rsidRPr="00805E52">
              <w:rPr>
                <w:sz w:val="28"/>
                <w:szCs w:val="28"/>
              </w:rPr>
              <w:t xml:space="preserve">the opportunity to meet others affected by stroke, hear informative talks, meet </w:t>
            </w:r>
            <w:r w:rsidR="00280482" w:rsidRPr="00805E52">
              <w:rPr>
                <w:sz w:val="28"/>
                <w:szCs w:val="28"/>
              </w:rPr>
              <w:t>s</w:t>
            </w:r>
            <w:r w:rsidR="0090542D" w:rsidRPr="00805E52">
              <w:rPr>
                <w:sz w:val="28"/>
                <w:szCs w:val="28"/>
              </w:rPr>
              <w:t xml:space="preserve">taff and </w:t>
            </w:r>
            <w:r w:rsidR="00280482" w:rsidRPr="00805E52">
              <w:rPr>
                <w:sz w:val="28"/>
                <w:szCs w:val="28"/>
              </w:rPr>
              <w:t>v</w:t>
            </w:r>
            <w:r w:rsidR="0090542D" w:rsidRPr="00805E52">
              <w:rPr>
                <w:sz w:val="28"/>
                <w:szCs w:val="28"/>
              </w:rPr>
              <w:t>olunteers as well as find out more about the services Bristol After Stroke provide and arrange for further contact.</w:t>
            </w:r>
            <w:r w:rsidR="00E933DD" w:rsidRPr="00805E52">
              <w:rPr>
                <w:sz w:val="28"/>
                <w:szCs w:val="28"/>
              </w:rPr>
              <w:t xml:space="preserve"> </w:t>
            </w:r>
          </w:p>
          <w:p w14:paraId="1A8EA42C" w14:textId="791DA8FB" w:rsidR="00585CAF" w:rsidRPr="00805E52" w:rsidRDefault="00280482" w:rsidP="00585CAF">
            <w:pPr>
              <w:pStyle w:val="NoSpacing"/>
              <w:rPr>
                <w:sz w:val="28"/>
                <w:szCs w:val="28"/>
              </w:rPr>
            </w:pPr>
            <w:r w:rsidRPr="00805E52">
              <w:rPr>
                <w:sz w:val="28"/>
                <w:szCs w:val="28"/>
              </w:rPr>
              <w:t xml:space="preserve">- </w:t>
            </w:r>
            <w:r w:rsidR="0090542D" w:rsidRPr="00805E52">
              <w:rPr>
                <w:sz w:val="28"/>
                <w:szCs w:val="28"/>
              </w:rPr>
              <w:t>We wouldn’t be able to provide this service without the support of volunteers who are helping people regain confidence after stroke.</w:t>
            </w:r>
          </w:p>
          <w:p w14:paraId="4858A544" w14:textId="1023F821" w:rsidR="00585CAF" w:rsidRPr="00805E52" w:rsidRDefault="00585CAF" w:rsidP="00684976">
            <w:pPr>
              <w:pStyle w:val="NoSpacing"/>
              <w:rPr>
                <w:sz w:val="28"/>
                <w:szCs w:val="28"/>
              </w:rPr>
            </w:pPr>
          </w:p>
        </w:tc>
      </w:tr>
      <w:tr w:rsidR="00CD4633" w:rsidRPr="00805E52" w14:paraId="09C6616A" w14:textId="77777777" w:rsidTr="00853796">
        <w:tc>
          <w:tcPr>
            <w:tcW w:w="2660" w:type="dxa"/>
          </w:tcPr>
          <w:p w14:paraId="0B3F2493" w14:textId="4C70C080" w:rsidR="00CD4633" w:rsidRPr="00805E52" w:rsidRDefault="00EF6764" w:rsidP="00CC08AE">
            <w:pPr>
              <w:pStyle w:val="NoSpacing"/>
              <w:rPr>
                <w:b/>
                <w:sz w:val="32"/>
                <w:szCs w:val="32"/>
              </w:rPr>
            </w:pPr>
            <w:r w:rsidRPr="00805E52">
              <w:rPr>
                <w:b/>
                <w:color w:val="D60093"/>
                <w:sz w:val="32"/>
                <w:szCs w:val="32"/>
              </w:rPr>
              <w:t>Role Summary:</w:t>
            </w:r>
          </w:p>
        </w:tc>
        <w:tc>
          <w:tcPr>
            <w:tcW w:w="6520" w:type="dxa"/>
          </w:tcPr>
          <w:p w14:paraId="7EE12379" w14:textId="20212CCD" w:rsidR="00036308" w:rsidRPr="00805E52" w:rsidRDefault="00036308" w:rsidP="00585CAF">
            <w:pPr>
              <w:pStyle w:val="NoSpacing"/>
              <w:numPr>
                <w:ilvl w:val="0"/>
                <w:numId w:val="9"/>
              </w:numPr>
              <w:rPr>
                <w:sz w:val="28"/>
                <w:szCs w:val="28"/>
              </w:rPr>
            </w:pPr>
            <w:r w:rsidRPr="00805E52">
              <w:rPr>
                <w:sz w:val="28"/>
                <w:szCs w:val="28"/>
              </w:rPr>
              <w:t>Contribute to the atmosphere at the Stroke Café by showing warmth, friendliness and inclusivity.</w:t>
            </w:r>
          </w:p>
          <w:p w14:paraId="294BCBB0" w14:textId="282EFE18" w:rsidR="0090542D" w:rsidRPr="00805E52" w:rsidRDefault="00871AE7" w:rsidP="00585CAF">
            <w:pPr>
              <w:pStyle w:val="NoSpacing"/>
              <w:numPr>
                <w:ilvl w:val="0"/>
                <w:numId w:val="9"/>
              </w:numPr>
              <w:rPr>
                <w:sz w:val="28"/>
                <w:szCs w:val="28"/>
              </w:rPr>
            </w:pPr>
            <w:r w:rsidRPr="00805E52">
              <w:rPr>
                <w:sz w:val="28"/>
                <w:szCs w:val="28"/>
              </w:rPr>
              <w:t>H</w:t>
            </w:r>
            <w:r w:rsidR="00585CAF" w:rsidRPr="00805E52">
              <w:rPr>
                <w:sz w:val="28"/>
                <w:szCs w:val="28"/>
              </w:rPr>
              <w:t xml:space="preserve">elp at the group for its full duration each </w:t>
            </w:r>
            <w:r w:rsidR="007269D8" w:rsidRPr="00805E52">
              <w:rPr>
                <w:sz w:val="28"/>
                <w:szCs w:val="28"/>
              </w:rPr>
              <w:t>month</w:t>
            </w:r>
            <w:r w:rsidRPr="00805E52">
              <w:rPr>
                <w:sz w:val="28"/>
                <w:szCs w:val="28"/>
              </w:rPr>
              <w:t xml:space="preserve"> including </w:t>
            </w:r>
            <w:r w:rsidR="0090542D" w:rsidRPr="00805E52">
              <w:rPr>
                <w:sz w:val="28"/>
                <w:szCs w:val="28"/>
              </w:rPr>
              <w:t xml:space="preserve">setting up and arranging furniture and </w:t>
            </w:r>
            <w:r w:rsidR="00585CAF" w:rsidRPr="00805E52">
              <w:rPr>
                <w:sz w:val="28"/>
                <w:szCs w:val="28"/>
              </w:rPr>
              <w:t>clear</w:t>
            </w:r>
            <w:r w:rsidRPr="00805E52">
              <w:rPr>
                <w:sz w:val="28"/>
                <w:szCs w:val="28"/>
              </w:rPr>
              <w:t>ing</w:t>
            </w:r>
            <w:r w:rsidR="00585CAF" w:rsidRPr="00805E52">
              <w:rPr>
                <w:sz w:val="28"/>
                <w:szCs w:val="28"/>
              </w:rPr>
              <w:t xml:space="preserve"> </w:t>
            </w:r>
            <w:r w:rsidRPr="00805E52">
              <w:rPr>
                <w:sz w:val="28"/>
                <w:szCs w:val="28"/>
              </w:rPr>
              <w:t>away the room</w:t>
            </w:r>
            <w:r w:rsidR="0090542D" w:rsidRPr="00805E52">
              <w:rPr>
                <w:sz w:val="28"/>
                <w:szCs w:val="28"/>
              </w:rPr>
              <w:t xml:space="preserve"> at the end</w:t>
            </w:r>
            <w:r w:rsidRPr="00805E52">
              <w:rPr>
                <w:sz w:val="28"/>
                <w:szCs w:val="28"/>
              </w:rPr>
              <w:t>.</w:t>
            </w:r>
          </w:p>
          <w:p w14:paraId="73FD1D87" w14:textId="1B778765" w:rsidR="00585CAF" w:rsidRPr="00805E52" w:rsidRDefault="00871AE7" w:rsidP="00585CAF">
            <w:pPr>
              <w:pStyle w:val="NoSpacing"/>
              <w:numPr>
                <w:ilvl w:val="0"/>
                <w:numId w:val="9"/>
              </w:numPr>
              <w:rPr>
                <w:sz w:val="28"/>
                <w:szCs w:val="28"/>
              </w:rPr>
            </w:pPr>
            <w:r w:rsidRPr="00805E52">
              <w:rPr>
                <w:sz w:val="28"/>
                <w:szCs w:val="28"/>
              </w:rPr>
              <w:t>M</w:t>
            </w:r>
            <w:r w:rsidR="00585CAF" w:rsidRPr="00805E52">
              <w:rPr>
                <w:sz w:val="28"/>
                <w:szCs w:val="28"/>
              </w:rPr>
              <w:t>ake and serve refreshments.</w:t>
            </w:r>
          </w:p>
          <w:p w14:paraId="36A51191" w14:textId="65125B8C" w:rsidR="0090542D" w:rsidRPr="00805E52" w:rsidRDefault="0090542D" w:rsidP="00871AE7">
            <w:pPr>
              <w:pStyle w:val="NoSpacing"/>
              <w:numPr>
                <w:ilvl w:val="0"/>
                <w:numId w:val="9"/>
              </w:numPr>
              <w:rPr>
                <w:sz w:val="28"/>
                <w:szCs w:val="28"/>
              </w:rPr>
            </w:pPr>
            <w:r w:rsidRPr="00805E52">
              <w:rPr>
                <w:sz w:val="28"/>
                <w:szCs w:val="28"/>
              </w:rPr>
              <w:t xml:space="preserve">Record information on those attending the Stroke </w:t>
            </w:r>
            <w:r w:rsidR="00036308" w:rsidRPr="00805E52">
              <w:rPr>
                <w:sz w:val="28"/>
                <w:szCs w:val="28"/>
              </w:rPr>
              <w:t>Café.</w:t>
            </w:r>
          </w:p>
          <w:p w14:paraId="0C4EF29D" w14:textId="2AAF5A21" w:rsidR="00036308" w:rsidRPr="00805E52" w:rsidRDefault="00036308" w:rsidP="00871AE7">
            <w:pPr>
              <w:pStyle w:val="NoSpacing"/>
              <w:numPr>
                <w:ilvl w:val="0"/>
                <w:numId w:val="9"/>
              </w:numPr>
              <w:rPr>
                <w:sz w:val="28"/>
                <w:szCs w:val="28"/>
              </w:rPr>
            </w:pPr>
            <w:r w:rsidRPr="00805E52">
              <w:rPr>
                <w:sz w:val="28"/>
                <w:szCs w:val="28"/>
              </w:rPr>
              <w:t>Make sure attendees have somewhere to sit that is suitable.</w:t>
            </w:r>
          </w:p>
          <w:p w14:paraId="24217A9B" w14:textId="6D87BB94" w:rsidR="00036308" w:rsidRPr="00805E52" w:rsidRDefault="00036308" w:rsidP="00871AE7">
            <w:pPr>
              <w:pStyle w:val="NoSpacing"/>
              <w:numPr>
                <w:ilvl w:val="0"/>
                <w:numId w:val="9"/>
              </w:numPr>
              <w:rPr>
                <w:sz w:val="28"/>
                <w:szCs w:val="28"/>
              </w:rPr>
            </w:pPr>
            <w:r w:rsidRPr="00805E52">
              <w:rPr>
                <w:sz w:val="28"/>
                <w:szCs w:val="28"/>
              </w:rPr>
              <w:lastRenderedPageBreak/>
              <w:t>Be aware of what information is available at the monthly café and which staff are available for consultation.</w:t>
            </w:r>
          </w:p>
          <w:p w14:paraId="78F38E05" w14:textId="5DF5B81D" w:rsidR="00926E6A" w:rsidRPr="00805E52" w:rsidRDefault="0090542D" w:rsidP="00871AE7">
            <w:pPr>
              <w:pStyle w:val="NoSpacing"/>
              <w:numPr>
                <w:ilvl w:val="0"/>
                <w:numId w:val="9"/>
              </w:numPr>
              <w:rPr>
                <w:sz w:val="28"/>
                <w:szCs w:val="28"/>
              </w:rPr>
            </w:pPr>
            <w:r w:rsidRPr="00805E52">
              <w:rPr>
                <w:sz w:val="28"/>
                <w:szCs w:val="28"/>
              </w:rPr>
              <w:t>Act as befrienders and facilitators introducing people, initiating conversations and listening.</w:t>
            </w:r>
            <w:r w:rsidR="00585CAF" w:rsidRPr="00805E52">
              <w:rPr>
                <w:sz w:val="28"/>
                <w:szCs w:val="28"/>
              </w:rPr>
              <w:t xml:space="preserve"> </w:t>
            </w:r>
          </w:p>
          <w:p w14:paraId="106AC3B8" w14:textId="46DB165D" w:rsidR="0090542D" w:rsidRPr="00805E52" w:rsidRDefault="0090542D" w:rsidP="00871AE7">
            <w:pPr>
              <w:pStyle w:val="NoSpacing"/>
              <w:numPr>
                <w:ilvl w:val="0"/>
                <w:numId w:val="9"/>
              </w:numPr>
              <w:rPr>
                <w:sz w:val="28"/>
                <w:szCs w:val="28"/>
              </w:rPr>
            </w:pPr>
            <w:r w:rsidRPr="00805E52">
              <w:rPr>
                <w:sz w:val="28"/>
                <w:szCs w:val="28"/>
              </w:rPr>
              <w:t>Inform attendees of the referral process and the benefits of making a formal referral.</w:t>
            </w:r>
          </w:p>
        </w:tc>
      </w:tr>
      <w:tr w:rsidR="00EF6764" w:rsidRPr="00805E52" w14:paraId="69FF8A51" w14:textId="77777777" w:rsidTr="00853796">
        <w:tc>
          <w:tcPr>
            <w:tcW w:w="2660" w:type="dxa"/>
          </w:tcPr>
          <w:p w14:paraId="2DC4B0A1" w14:textId="5B26AB91" w:rsidR="00EF6764" w:rsidRPr="00805E52" w:rsidRDefault="00EF6764" w:rsidP="00CC08AE">
            <w:pPr>
              <w:pStyle w:val="NoSpacing"/>
              <w:rPr>
                <w:b/>
                <w:color w:val="D60093"/>
                <w:sz w:val="32"/>
                <w:szCs w:val="32"/>
              </w:rPr>
            </w:pPr>
            <w:r w:rsidRPr="00805E52">
              <w:rPr>
                <w:b/>
                <w:color w:val="D60093"/>
                <w:sz w:val="32"/>
                <w:szCs w:val="32"/>
              </w:rPr>
              <w:lastRenderedPageBreak/>
              <w:t>Skills and Experience:</w:t>
            </w:r>
          </w:p>
        </w:tc>
        <w:tc>
          <w:tcPr>
            <w:tcW w:w="6520" w:type="dxa"/>
          </w:tcPr>
          <w:p w14:paraId="61CB4BE8" w14:textId="77777777" w:rsidR="00871AE7" w:rsidRPr="00805E52" w:rsidRDefault="00871AE7" w:rsidP="00871AE7">
            <w:pPr>
              <w:pStyle w:val="NoSpacing"/>
              <w:numPr>
                <w:ilvl w:val="0"/>
                <w:numId w:val="9"/>
              </w:numPr>
              <w:rPr>
                <w:b/>
                <w:sz w:val="28"/>
                <w:szCs w:val="28"/>
              </w:rPr>
            </w:pPr>
            <w:r w:rsidRPr="00805E52">
              <w:rPr>
                <w:sz w:val="28"/>
                <w:szCs w:val="28"/>
              </w:rPr>
              <w:t>Be patient, understanding and have a responsible attitude.</w:t>
            </w:r>
          </w:p>
          <w:p w14:paraId="330A06D2" w14:textId="71F19BD2" w:rsidR="00036308" w:rsidRPr="00805E52" w:rsidRDefault="00036308" w:rsidP="00871AE7">
            <w:pPr>
              <w:pStyle w:val="NoSpacing"/>
              <w:numPr>
                <w:ilvl w:val="0"/>
                <w:numId w:val="9"/>
              </w:numPr>
              <w:rPr>
                <w:b/>
                <w:sz w:val="28"/>
                <w:szCs w:val="28"/>
              </w:rPr>
            </w:pPr>
            <w:r w:rsidRPr="00805E52">
              <w:rPr>
                <w:sz w:val="28"/>
                <w:szCs w:val="28"/>
              </w:rPr>
              <w:t>Enjoy meeting people, be sociable and at ease of making conversation.</w:t>
            </w:r>
          </w:p>
          <w:p w14:paraId="63610251" w14:textId="7A1FDA63" w:rsidR="00871AE7" w:rsidRPr="00805E52" w:rsidRDefault="00871AE7" w:rsidP="00036308">
            <w:pPr>
              <w:pStyle w:val="NoSpacing"/>
              <w:numPr>
                <w:ilvl w:val="0"/>
                <w:numId w:val="9"/>
              </w:numPr>
              <w:rPr>
                <w:b/>
                <w:sz w:val="28"/>
                <w:szCs w:val="28"/>
              </w:rPr>
            </w:pPr>
            <w:r w:rsidRPr="00805E52">
              <w:rPr>
                <w:sz w:val="28"/>
                <w:szCs w:val="28"/>
              </w:rPr>
              <w:t>Be comfortable working as part of a team.</w:t>
            </w:r>
          </w:p>
          <w:p w14:paraId="58FE05E6" w14:textId="281D5532" w:rsidR="00871AE7" w:rsidRPr="00805E52" w:rsidRDefault="00871AE7" w:rsidP="00871AE7">
            <w:pPr>
              <w:pStyle w:val="NoSpacing"/>
              <w:numPr>
                <w:ilvl w:val="0"/>
                <w:numId w:val="9"/>
              </w:numPr>
              <w:rPr>
                <w:b/>
                <w:sz w:val="28"/>
                <w:szCs w:val="28"/>
              </w:rPr>
            </w:pPr>
            <w:r w:rsidRPr="00805E52">
              <w:rPr>
                <w:sz w:val="28"/>
                <w:szCs w:val="28"/>
              </w:rPr>
              <w:t>Know about or be willing to learn about stroke and its impact on people</w:t>
            </w:r>
            <w:r w:rsidR="00036308" w:rsidRPr="00805E52">
              <w:rPr>
                <w:sz w:val="28"/>
                <w:szCs w:val="28"/>
              </w:rPr>
              <w:t>, particularly regarding communication problems.</w:t>
            </w:r>
          </w:p>
          <w:p w14:paraId="6DB8EA40" w14:textId="085A2D65" w:rsidR="00E80F45" w:rsidRPr="00805E52" w:rsidRDefault="00871AE7" w:rsidP="00871AE7">
            <w:pPr>
              <w:pStyle w:val="NoSpacing"/>
              <w:numPr>
                <w:ilvl w:val="0"/>
                <w:numId w:val="9"/>
              </w:numPr>
              <w:rPr>
                <w:b/>
                <w:sz w:val="28"/>
                <w:szCs w:val="28"/>
              </w:rPr>
            </w:pPr>
            <w:r w:rsidRPr="00805E52">
              <w:rPr>
                <w:sz w:val="28"/>
                <w:szCs w:val="28"/>
              </w:rPr>
              <w:t>Recognise the importance of confidentiality and show this in practice</w:t>
            </w:r>
            <w:r w:rsidR="00036308" w:rsidRPr="00805E52">
              <w:rPr>
                <w:sz w:val="28"/>
                <w:szCs w:val="28"/>
              </w:rPr>
              <w:t>.</w:t>
            </w:r>
          </w:p>
        </w:tc>
      </w:tr>
    </w:tbl>
    <w:p w14:paraId="79ECE04F" w14:textId="0F662EE3" w:rsidR="00CD4633" w:rsidRPr="00805E52" w:rsidRDefault="00CD4633" w:rsidP="00CC08AE">
      <w:pPr>
        <w:pStyle w:val="NoSpacing"/>
        <w:rPr>
          <w:sz w:val="28"/>
          <w:szCs w:val="28"/>
        </w:rPr>
      </w:pPr>
    </w:p>
    <w:p w14:paraId="26E2163B" w14:textId="23E0AF51" w:rsidR="00E80F45" w:rsidRPr="00805E52" w:rsidRDefault="004A7E1C" w:rsidP="00CC08AE">
      <w:pPr>
        <w:pStyle w:val="NoSpacing"/>
        <w:rPr>
          <w:b/>
          <w:color w:val="D60093"/>
          <w:sz w:val="32"/>
          <w:szCs w:val="32"/>
        </w:rPr>
      </w:pPr>
      <w:r w:rsidRPr="00805E52">
        <w:rPr>
          <w:b/>
          <w:color w:val="D60093"/>
          <w:sz w:val="32"/>
          <w:szCs w:val="32"/>
        </w:rPr>
        <w:t>What we can offer you:</w:t>
      </w:r>
    </w:p>
    <w:p w14:paraId="7137B96B" w14:textId="0642AA03" w:rsidR="00E80F45" w:rsidRPr="00805E52" w:rsidRDefault="00E80F45" w:rsidP="004A7E1C">
      <w:pPr>
        <w:pStyle w:val="NoSpacing"/>
        <w:numPr>
          <w:ilvl w:val="0"/>
          <w:numId w:val="9"/>
        </w:numPr>
        <w:rPr>
          <w:sz w:val="28"/>
          <w:szCs w:val="28"/>
        </w:rPr>
      </w:pPr>
      <w:r w:rsidRPr="00805E52">
        <w:rPr>
          <w:sz w:val="28"/>
          <w:szCs w:val="28"/>
        </w:rPr>
        <w:t>An induction and support and supervision in the role.</w:t>
      </w:r>
    </w:p>
    <w:p w14:paraId="65655659" w14:textId="74A1F0C1" w:rsidR="004A7E1C" w:rsidRPr="00805E52" w:rsidRDefault="004A7E1C" w:rsidP="004A7E1C">
      <w:pPr>
        <w:pStyle w:val="NoSpacing"/>
        <w:numPr>
          <w:ilvl w:val="0"/>
          <w:numId w:val="9"/>
        </w:numPr>
        <w:rPr>
          <w:sz w:val="28"/>
          <w:szCs w:val="28"/>
        </w:rPr>
      </w:pPr>
      <w:r w:rsidRPr="00805E52">
        <w:rPr>
          <w:sz w:val="28"/>
          <w:szCs w:val="28"/>
        </w:rPr>
        <w:t>You will be supported in your role by the</w:t>
      </w:r>
      <w:r w:rsidR="00A12F3A" w:rsidRPr="00805E52">
        <w:rPr>
          <w:sz w:val="28"/>
          <w:szCs w:val="28"/>
        </w:rPr>
        <w:t xml:space="preserve"> </w:t>
      </w:r>
      <w:r w:rsidR="001E7B41" w:rsidRPr="00805E52">
        <w:rPr>
          <w:b/>
          <w:sz w:val="28"/>
          <w:szCs w:val="28"/>
        </w:rPr>
        <w:t xml:space="preserve">Stroke </w:t>
      </w:r>
      <w:r w:rsidR="00AB2E1F" w:rsidRPr="00805E52">
        <w:rPr>
          <w:b/>
          <w:sz w:val="28"/>
          <w:szCs w:val="28"/>
        </w:rPr>
        <w:t>Key worker</w:t>
      </w:r>
      <w:r w:rsidR="001E7B41" w:rsidRPr="00805E52">
        <w:rPr>
          <w:b/>
          <w:sz w:val="28"/>
          <w:szCs w:val="28"/>
        </w:rPr>
        <w:t xml:space="preserve"> </w:t>
      </w:r>
      <w:r w:rsidR="00871AE7" w:rsidRPr="00805E52">
        <w:rPr>
          <w:sz w:val="28"/>
          <w:szCs w:val="28"/>
        </w:rPr>
        <w:t>and other appropriate members of staff as needed.</w:t>
      </w:r>
    </w:p>
    <w:p w14:paraId="581BEC74" w14:textId="068C2116" w:rsidR="00871AE7" w:rsidRPr="00805E52" w:rsidRDefault="00333CF9" w:rsidP="00871AE7">
      <w:pPr>
        <w:pStyle w:val="NoSpacing"/>
        <w:numPr>
          <w:ilvl w:val="0"/>
          <w:numId w:val="9"/>
        </w:numPr>
        <w:rPr>
          <w:sz w:val="28"/>
          <w:szCs w:val="28"/>
        </w:rPr>
      </w:pPr>
      <w:r w:rsidRPr="00805E52">
        <w:rPr>
          <w:sz w:val="28"/>
          <w:szCs w:val="28"/>
        </w:rPr>
        <w:t>Bristol After Stroke Newsletters; keeping you up to date</w:t>
      </w:r>
      <w:r w:rsidR="00036308" w:rsidRPr="00805E52">
        <w:rPr>
          <w:sz w:val="28"/>
          <w:szCs w:val="28"/>
        </w:rPr>
        <w:t xml:space="preserve"> on </w:t>
      </w:r>
      <w:r w:rsidRPr="00805E52">
        <w:rPr>
          <w:sz w:val="28"/>
          <w:szCs w:val="28"/>
        </w:rPr>
        <w:t>charity news and other volunteer opportunities.</w:t>
      </w:r>
    </w:p>
    <w:p w14:paraId="424AFF9F" w14:textId="2EE8117B" w:rsidR="00871AE7" w:rsidRPr="00805E52" w:rsidRDefault="00871AE7" w:rsidP="00871AE7">
      <w:pPr>
        <w:pStyle w:val="NoSpacing"/>
        <w:numPr>
          <w:ilvl w:val="0"/>
          <w:numId w:val="9"/>
        </w:numPr>
        <w:rPr>
          <w:sz w:val="28"/>
          <w:szCs w:val="28"/>
        </w:rPr>
      </w:pPr>
      <w:r w:rsidRPr="00805E52">
        <w:rPr>
          <w:sz w:val="28"/>
          <w:szCs w:val="28"/>
        </w:rPr>
        <w:t xml:space="preserve">You will have </w:t>
      </w:r>
      <w:r w:rsidR="00333CF9" w:rsidRPr="00805E52">
        <w:rPr>
          <w:sz w:val="28"/>
          <w:szCs w:val="28"/>
        </w:rPr>
        <w:t>the opportunity</w:t>
      </w:r>
      <w:r w:rsidRPr="00805E52">
        <w:rPr>
          <w:sz w:val="28"/>
          <w:szCs w:val="28"/>
        </w:rPr>
        <w:t xml:space="preserve"> to meet with other Bristol After Stroke volunteers.  </w:t>
      </w:r>
    </w:p>
    <w:p w14:paraId="17F35648" w14:textId="59C26B74" w:rsidR="00280482" w:rsidRPr="00805E52" w:rsidRDefault="00280482" w:rsidP="00871AE7">
      <w:pPr>
        <w:pStyle w:val="NoSpacing"/>
        <w:numPr>
          <w:ilvl w:val="0"/>
          <w:numId w:val="9"/>
        </w:numPr>
        <w:rPr>
          <w:sz w:val="28"/>
          <w:szCs w:val="28"/>
        </w:rPr>
      </w:pPr>
      <w:r w:rsidRPr="00805E52">
        <w:rPr>
          <w:sz w:val="28"/>
          <w:szCs w:val="28"/>
        </w:rPr>
        <w:t>You will be able to claim reasonable travel expenses.</w:t>
      </w:r>
    </w:p>
    <w:p w14:paraId="5960E39B" w14:textId="75088A3F" w:rsidR="00871AE7" w:rsidRPr="00805E52" w:rsidRDefault="00871AE7" w:rsidP="00871AE7">
      <w:pPr>
        <w:pStyle w:val="NoSpacing"/>
        <w:rPr>
          <w:sz w:val="32"/>
          <w:szCs w:val="32"/>
        </w:rPr>
      </w:pPr>
    </w:p>
    <w:p w14:paraId="04FA4DE0" w14:textId="6B122FB3" w:rsidR="00E80F45" w:rsidRPr="00805E52" w:rsidRDefault="004A7E1C" w:rsidP="00CC08AE">
      <w:pPr>
        <w:pStyle w:val="NoSpacing"/>
        <w:rPr>
          <w:b/>
          <w:color w:val="D60093"/>
          <w:sz w:val="28"/>
          <w:szCs w:val="28"/>
        </w:rPr>
      </w:pPr>
      <w:r w:rsidRPr="00805E52">
        <w:rPr>
          <w:b/>
          <w:color w:val="D60093"/>
          <w:sz w:val="32"/>
          <w:szCs w:val="32"/>
        </w:rPr>
        <w:t>What we ask of you:</w:t>
      </w:r>
      <w:r w:rsidR="00333CF9" w:rsidRPr="00805E52">
        <w:rPr>
          <w:b/>
          <w:color w:val="D60093"/>
          <w:sz w:val="28"/>
          <w:szCs w:val="28"/>
        </w:rPr>
        <w:br/>
      </w:r>
    </w:p>
    <w:p w14:paraId="2434D2E8" w14:textId="17EE91D0" w:rsidR="004A7E1C" w:rsidRPr="00805E52" w:rsidRDefault="004A7E1C" w:rsidP="004A7E1C">
      <w:pPr>
        <w:pStyle w:val="NoSpacing"/>
        <w:numPr>
          <w:ilvl w:val="0"/>
          <w:numId w:val="9"/>
        </w:numPr>
        <w:rPr>
          <w:sz w:val="28"/>
          <w:szCs w:val="28"/>
        </w:rPr>
      </w:pPr>
      <w:r w:rsidRPr="00805E52">
        <w:rPr>
          <w:sz w:val="28"/>
          <w:szCs w:val="28"/>
        </w:rPr>
        <w:t>To obtain 2 references from people who are not related to you.</w:t>
      </w:r>
    </w:p>
    <w:p w14:paraId="365CA990" w14:textId="63647DE8" w:rsidR="004A7E1C" w:rsidRPr="00805E52" w:rsidRDefault="00E80F45" w:rsidP="004A7E1C">
      <w:pPr>
        <w:pStyle w:val="NoSpacing"/>
        <w:numPr>
          <w:ilvl w:val="0"/>
          <w:numId w:val="9"/>
        </w:numPr>
        <w:rPr>
          <w:sz w:val="28"/>
          <w:szCs w:val="28"/>
        </w:rPr>
      </w:pPr>
      <w:r w:rsidRPr="00805E52">
        <w:rPr>
          <w:sz w:val="28"/>
          <w:szCs w:val="28"/>
        </w:rPr>
        <w:t>To keep to all the charity’s policies</w:t>
      </w:r>
      <w:r w:rsidR="00F960B8" w:rsidRPr="00805E52">
        <w:rPr>
          <w:sz w:val="28"/>
          <w:szCs w:val="28"/>
        </w:rPr>
        <w:t>, values</w:t>
      </w:r>
      <w:r w:rsidRPr="00805E52">
        <w:rPr>
          <w:sz w:val="28"/>
          <w:szCs w:val="28"/>
        </w:rPr>
        <w:t xml:space="preserve"> and guidelines.</w:t>
      </w:r>
    </w:p>
    <w:p w14:paraId="1C40CCDF" w14:textId="071DFDC3" w:rsidR="0094351C" w:rsidRPr="00805E52" w:rsidRDefault="00E80F45" w:rsidP="002033D1">
      <w:pPr>
        <w:pStyle w:val="NoSpacing"/>
        <w:numPr>
          <w:ilvl w:val="0"/>
          <w:numId w:val="9"/>
        </w:numPr>
        <w:rPr>
          <w:sz w:val="28"/>
          <w:szCs w:val="28"/>
        </w:rPr>
      </w:pPr>
      <w:r w:rsidRPr="00805E52">
        <w:rPr>
          <w:sz w:val="28"/>
          <w:szCs w:val="28"/>
        </w:rPr>
        <w:t>To complete an induction and any necessary training for the role.</w:t>
      </w:r>
    </w:p>
    <w:p w14:paraId="107439DD" w14:textId="77777777" w:rsidR="00871AE7" w:rsidRPr="00805E52" w:rsidRDefault="00871AE7" w:rsidP="00871AE7">
      <w:pPr>
        <w:pStyle w:val="NoSpacing"/>
        <w:rPr>
          <w:sz w:val="28"/>
          <w:szCs w:val="28"/>
        </w:rPr>
      </w:pPr>
    </w:p>
    <w:p w14:paraId="6248B1EB" w14:textId="77777777" w:rsidR="00871AE7" w:rsidRPr="00805E52" w:rsidRDefault="00871AE7" w:rsidP="0094351C">
      <w:pPr>
        <w:pStyle w:val="NoSpacing"/>
        <w:rPr>
          <w:b/>
          <w:bCs/>
          <w:sz w:val="28"/>
          <w:szCs w:val="28"/>
        </w:rPr>
      </w:pPr>
    </w:p>
    <w:p w14:paraId="5E1B1A43" w14:textId="4FFE1A6D" w:rsidR="002033D1" w:rsidRPr="00805E52" w:rsidRDefault="002033D1" w:rsidP="0094351C">
      <w:pPr>
        <w:pStyle w:val="NoSpacing"/>
        <w:rPr>
          <w:b/>
          <w:bCs/>
          <w:sz w:val="28"/>
          <w:szCs w:val="28"/>
        </w:rPr>
      </w:pPr>
      <w:r w:rsidRPr="00805E52">
        <w:rPr>
          <w:b/>
          <w:bCs/>
          <w:sz w:val="28"/>
          <w:szCs w:val="28"/>
        </w:rPr>
        <w:t>Bristol</w:t>
      </w:r>
      <w:r w:rsidR="00896893" w:rsidRPr="00805E52">
        <w:rPr>
          <w:b/>
          <w:bCs/>
          <w:sz w:val="28"/>
          <w:szCs w:val="28"/>
        </w:rPr>
        <w:t xml:space="preserve"> After Stoke</w:t>
      </w:r>
    </w:p>
    <w:p w14:paraId="27BDE5F5" w14:textId="7403CDE2" w:rsidR="002033D1" w:rsidRPr="00805E52" w:rsidRDefault="00AB2E1F" w:rsidP="002033D1">
      <w:pPr>
        <w:pStyle w:val="NoSpacing"/>
        <w:rPr>
          <w:b/>
          <w:bCs/>
          <w:sz w:val="28"/>
          <w:szCs w:val="28"/>
        </w:rPr>
      </w:pPr>
      <w:r w:rsidRPr="00805E52">
        <w:rPr>
          <w:b/>
          <w:bCs/>
          <w:sz w:val="28"/>
          <w:szCs w:val="28"/>
        </w:rPr>
        <w:t>November 2024</w:t>
      </w:r>
    </w:p>
    <w:sectPr w:rsidR="002033D1" w:rsidRPr="00805E52" w:rsidSect="00E73A48">
      <w:type w:val="continuous"/>
      <w:pgSz w:w="11906" w:h="16838"/>
      <w:pgMar w:top="1440"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69C0" w14:textId="77777777" w:rsidR="00726EB2" w:rsidRDefault="00726EB2" w:rsidP="00726EB2">
      <w:pPr>
        <w:spacing w:after="0" w:line="240" w:lineRule="auto"/>
      </w:pPr>
      <w:r>
        <w:separator/>
      </w:r>
    </w:p>
  </w:endnote>
  <w:endnote w:type="continuationSeparator" w:id="0">
    <w:p w14:paraId="31B3F21B" w14:textId="77777777" w:rsidR="00726EB2" w:rsidRDefault="00726EB2" w:rsidP="0072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1EF6B" w14:textId="77777777" w:rsidR="00726EB2" w:rsidRDefault="00726EB2" w:rsidP="00726EB2">
      <w:pPr>
        <w:spacing w:after="0" w:line="240" w:lineRule="auto"/>
      </w:pPr>
      <w:r>
        <w:separator/>
      </w:r>
    </w:p>
  </w:footnote>
  <w:footnote w:type="continuationSeparator" w:id="0">
    <w:p w14:paraId="28020935" w14:textId="77777777" w:rsidR="00726EB2" w:rsidRDefault="00726EB2" w:rsidP="00726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8FC"/>
    <w:multiLevelType w:val="hybridMultilevel"/>
    <w:tmpl w:val="3EBA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951D79"/>
    <w:multiLevelType w:val="hybridMultilevel"/>
    <w:tmpl w:val="BEE6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64643"/>
    <w:multiLevelType w:val="hybridMultilevel"/>
    <w:tmpl w:val="61FA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CC657F"/>
    <w:multiLevelType w:val="hybridMultilevel"/>
    <w:tmpl w:val="1874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341A84"/>
    <w:multiLevelType w:val="hybridMultilevel"/>
    <w:tmpl w:val="E8A4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3C4314"/>
    <w:multiLevelType w:val="hybridMultilevel"/>
    <w:tmpl w:val="1E0C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BB4F0B"/>
    <w:multiLevelType w:val="hybridMultilevel"/>
    <w:tmpl w:val="4D38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C54FF3"/>
    <w:multiLevelType w:val="hybridMultilevel"/>
    <w:tmpl w:val="F454DF3E"/>
    <w:lvl w:ilvl="0" w:tplc="30E63BE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0B4D70"/>
    <w:multiLevelType w:val="hybridMultilevel"/>
    <w:tmpl w:val="1148391A"/>
    <w:lvl w:ilvl="0" w:tplc="30E63BE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232517">
    <w:abstractNumId w:val="5"/>
  </w:num>
  <w:num w:numId="2" w16cid:durableId="244612993">
    <w:abstractNumId w:val="1"/>
  </w:num>
  <w:num w:numId="3" w16cid:durableId="1736050122">
    <w:abstractNumId w:val="3"/>
  </w:num>
  <w:num w:numId="4" w16cid:durableId="1672219011">
    <w:abstractNumId w:val="4"/>
  </w:num>
  <w:num w:numId="5" w16cid:durableId="1236428245">
    <w:abstractNumId w:val="6"/>
  </w:num>
  <w:num w:numId="6" w16cid:durableId="1450010357">
    <w:abstractNumId w:val="2"/>
  </w:num>
  <w:num w:numId="7" w16cid:durableId="1944799563">
    <w:abstractNumId w:val="0"/>
  </w:num>
  <w:num w:numId="8" w16cid:durableId="384334033">
    <w:abstractNumId w:val="7"/>
  </w:num>
  <w:num w:numId="9" w16cid:durableId="1127507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AE"/>
    <w:rsid w:val="00000714"/>
    <w:rsid w:val="000115F2"/>
    <w:rsid w:val="00017915"/>
    <w:rsid w:val="00036308"/>
    <w:rsid w:val="00055FE0"/>
    <w:rsid w:val="00091197"/>
    <w:rsid w:val="001074B3"/>
    <w:rsid w:val="00125C4D"/>
    <w:rsid w:val="001953AA"/>
    <w:rsid w:val="001963D3"/>
    <w:rsid w:val="001B654E"/>
    <w:rsid w:val="001B6790"/>
    <w:rsid w:val="001E7B41"/>
    <w:rsid w:val="002004FE"/>
    <w:rsid w:val="002033D1"/>
    <w:rsid w:val="00233754"/>
    <w:rsid w:val="00243D4C"/>
    <w:rsid w:val="00280482"/>
    <w:rsid w:val="0028372B"/>
    <w:rsid w:val="002A0ED9"/>
    <w:rsid w:val="002F1808"/>
    <w:rsid w:val="00317810"/>
    <w:rsid w:val="00333CF9"/>
    <w:rsid w:val="00395D70"/>
    <w:rsid w:val="003C28AA"/>
    <w:rsid w:val="003D1B79"/>
    <w:rsid w:val="003F2BE6"/>
    <w:rsid w:val="00401E73"/>
    <w:rsid w:val="0044228D"/>
    <w:rsid w:val="00446A76"/>
    <w:rsid w:val="004521EB"/>
    <w:rsid w:val="004A7E1C"/>
    <w:rsid w:val="004D07CF"/>
    <w:rsid w:val="00517869"/>
    <w:rsid w:val="005255D6"/>
    <w:rsid w:val="00526C6A"/>
    <w:rsid w:val="005601A9"/>
    <w:rsid w:val="00582363"/>
    <w:rsid w:val="00585CAF"/>
    <w:rsid w:val="005D4FDD"/>
    <w:rsid w:val="006457C9"/>
    <w:rsid w:val="00684976"/>
    <w:rsid w:val="006B7EA4"/>
    <w:rsid w:val="007024C8"/>
    <w:rsid w:val="0070280F"/>
    <w:rsid w:val="007269D8"/>
    <w:rsid w:val="00726EB2"/>
    <w:rsid w:val="00796114"/>
    <w:rsid w:val="007C3D3E"/>
    <w:rsid w:val="00800414"/>
    <w:rsid w:val="00805E52"/>
    <w:rsid w:val="0080689A"/>
    <w:rsid w:val="00815301"/>
    <w:rsid w:val="00817DBE"/>
    <w:rsid w:val="00853796"/>
    <w:rsid w:val="0085637C"/>
    <w:rsid w:val="00871AE7"/>
    <w:rsid w:val="00896893"/>
    <w:rsid w:val="008E7456"/>
    <w:rsid w:val="0090542D"/>
    <w:rsid w:val="00926E6A"/>
    <w:rsid w:val="0094351C"/>
    <w:rsid w:val="00981323"/>
    <w:rsid w:val="009A592E"/>
    <w:rsid w:val="009F5370"/>
    <w:rsid w:val="00A12F3A"/>
    <w:rsid w:val="00A62F6F"/>
    <w:rsid w:val="00AA7DA9"/>
    <w:rsid w:val="00AB2E1F"/>
    <w:rsid w:val="00AD3BB1"/>
    <w:rsid w:val="00B02CFD"/>
    <w:rsid w:val="00B43BDE"/>
    <w:rsid w:val="00B51F36"/>
    <w:rsid w:val="00B62023"/>
    <w:rsid w:val="00BD57B1"/>
    <w:rsid w:val="00C16D77"/>
    <w:rsid w:val="00C27C7D"/>
    <w:rsid w:val="00C541EA"/>
    <w:rsid w:val="00CC08AE"/>
    <w:rsid w:val="00CD4633"/>
    <w:rsid w:val="00CE6682"/>
    <w:rsid w:val="00D044CB"/>
    <w:rsid w:val="00D1760E"/>
    <w:rsid w:val="00D43AB5"/>
    <w:rsid w:val="00D522E7"/>
    <w:rsid w:val="00D8189A"/>
    <w:rsid w:val="00D9002B"/>
    <w:rsid w:val="00DA641A"/>
    <w:rsid w:val="00DE369C"/>
    <w:rsid w:val="00E73A48"/>
    <w:rsid w:val="00E80F45"/>
    <w:rsid w:val="00E933DD"/>
    <w:rsid w:val="00E971CE"/>
    <w:rsid w:val="00EF05E0"/>
    <w:rsid w:val="00EF6764"/>
    <w:rsid w:val="00F666CE"/>
    <w:rsid w:val="00F960B8"/>
    <w:rsid w:val="00FA55FB"/>
    <w:rsid w:val="00FD7D90"/>
    <w:rsid w:val="00FE1167"/>
    <w:rsid w:val="00FE18C2"/>
    <w:rsid w:val="00FE38C6"/>
    <w:rsid w:val="00FF3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5901"/>
  <w15:docId w15:val="{9D92CA55-C610-4378-B553-2259D4D4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08AE"/>
    <w:pPr>
      <w:spacing w:after="0" w:line="240" w:lineRule="auto"/>
    </w:pPr>
  </w:style>
  <w:style w:type="table" w:styleId="TableGrid">
    <w:name w:val="Table Grid"/>
    <w:basedOn w:val="TableNormal"/>
    <w:uiPriority w:val="59"/>
    <w:rsid w:val="00CD4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17869"/>
    <w:rPr>
      <w:i/>
      <w:iCs/>
      <w:color w:val="404040" w:themeColor="text1" w:themeTint="BF"/>
    </w:rPr>
  </w:style>
  <w:style w:type="paragraph" w:styleId="Header">
    <w:name w:val="header"/>
    <w:basedOn w:val="Normal"/>
    <w:link w:val="HeaderChar"/>
    <w:uiPriority w:val="99"/>
    <w:unhideWhenUsed/>
    <w:rsid w:val="00726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EB2"/>
  </w:style>
  <w:style w:type="paragraph" w:styleId="Footer">
    <w:name w:val="footer"/>
    <w:basedOn w:val="Normal"/>
    <w:link w:val="FooterChar"/>
    <w:uiPriority w:val="99"/>
    <w:unhideWhenUsed/>
    <w:rsid w:val="00726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11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Secure Virtual Office</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Evans</dc:creator>
  <cp:lastModifiedBy>Lucy Stockall</cp:lastModifiedBy>
  <cp:revision>3</cp:revision>
  <cp:lastPrinted>2015-01-22T09:42:00Z</cp:lastPrinted>
  <dcterms:created xsi:type="dcterms:W3CDTF">2024-11-20T11:05:00Z</dcterms:created>
  <dcterms:modified xsi:type="dcterms:W3CDTF">2026-04-29T08:38:00Z</dcterms:modified>
</cp:coreProperties>
</file>