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B4B" w:rsidRDefault="00F02B4B">
      <w:pPr>
        <w:ind w:left="0" w:hanging="2"/>
        <w:rPr>
          <w:rFonts w:ascii="Calibri" w:eastAsia="Calibri" w:hAnsi="Calibri" w:cs="Calibri"/>
        </w:rPr>
      </w:pPr>
    </w:p>
    <w:p w:rsidR="00F02B4B" w:rsidRDefault="00F02B4B">
      <w:pPr>
        <w:ind w:left="0" w:hanging="2"/>
        <w:rPr>
          <w:rFonts w:ascii="Calibri" w:eastAsia="Calibri" w:hAnsi="Calibri" w:cs="Calibri"/>
        </w:rPr>
      </w:pPr>
    </w:p>
    <w:p w:rsidR="00F02B4B" w:rsidRDefault="00F02B4B">
      <w:pPr>
        <w:ind w:left="0" w:hanging="2"/>
        <w:rPr>
          <w:rFonts w:ascii="Calibri" w:eastAsia="Calibri" w:hAnsi="Calibri" w:cs="Calibri"/>
        </w:rPr>
      </w:pPr>
    </w:p>
    <w:p w:rsidR="00F02B4B" w:rsidRDefault="00F02B4B">
      <w:pPr>
        <w:ind w:left="0" w:hanging="2"/>
        <w:rPr>
          <w:rFonts w:ascii="Calibri" w:eastAsia="Calibri" w:hAnsi="Calibri" w:cs="Calibri"/>
        </w:rPr>
      </w:pPr>
    </w:p>
    <w:p w:rsidR="00F02B4B" w:rsidRDefault="00F02B4B">
      <w:pPr>
        <w:ind w:left="0" w:hanging="2"/>
        <w:rPr>
          <w:rFonts w:ascii="Calibri" w:eastAsia="Calibri" w:hAnsi="Calibri" w:cs="Calibri"/>
        </w:rPr>
      </w:pPr>
    </w:p>
    <w:p w:rsidR="00F02B4B" w:rsidRDefault="002806A3">
      <w:pPr>
        <w:ind w:left="0" w:hanging="2"/>
        <w:jc w:val="center"/>
        <w:rPr>
          <w:rFonts w:ascii="Calibri" w:eastAsia="Calibri" w:hAnsi="Calibri" w:cs="Calibri"/>
          <w:sz w:val="22"/>
          <w:szCs w:val="22"/>
        </w:rPr>
      </w:pPr>
      <w:r>
        <w:rPr>
          <w:rFonts w:ascii="Calibri" w:eastAsia="Calibri" w:hAnsi="Calibri" w:cs="Calibri"/>
          <w:b/>
          <w:sz w:val="22"/>
          <w:szCs w:val="22"/>
        </w:rPr>
        <w:t xml:space="preserve">Senior </w:t>
      </w:r>
      <w:r w:rsidR="000B4CFC">
        <w:rPr>
          <w:rFonts w:ascii="Calibri" w:eastAsia="Calibri" w:hAnsi="Calibri" w:cs="Calibri"/>
          <w:b/>
          <w:sz w:val="22"/>
          <w:szCs w:val="22"/>
        </w:rPr>
        <w:t xml:space="preserve">Marketing Manager </w:t>
      </w:r>
    </w:p>
    <w:p w:rsidR="00F02B4B" w:rsidRDefault="00F02B4B">
      <w:pPr>
        <w:ind w:left="0" w:hanging="2"/>
        <w:jc w:val="center"/>
        <w:rPr>
          <w:rFonts w:ascii="Calibri" w:eastAsia="Calibri" w:hAnsi="Calibri" w:cs="Calibri"/>
          <w:sz w:val="22"/>
          <w:szCs w:val="22"/>
        </w:rPr>
      </w:pPr>
    </w:p>
    <w:p w:rsidR="00F02B4B" w:rsidRDefault="0021352E">
      <w:pPr>
        <w:ind w:left="0" w:hanging="2"/>
        <w:rPr>
          <w:rFonts w:ascii="Calibri" w:eastAsia="Calibri" w:hAnsi="Calibri" w:cs="Calibri"/>
          <w:sz w:val="22"/>
          <w:szCs w:val="22"/>
        </w:rPr>
      </w:pPr>
      <w:r>
        <w:rPr>
          <w:rFonts w:ascii="Calibri" w:eastAsia="Calibri" w:hAnsi="Calibri" w:cs="Calibri"/>
          <w:sz w:val="22"/>
          <w:szCs w:val="22"/>
        </w:rPr>
        <w:t>July 2022</w:t>
      </w:r>
    </w:p>
    <w:p w:rsidR="00F02B4B" w:rsidRDefault="00F02B4B">
      <w:pPr>
        <w:ind w:left="0" w:hanging="2"/>
        <w:rPr>
          <w:rFonts w:ascii="Calibri" w:eastAsia="Calibri" w:hAnsi="Calibri" w:cs="Calibri"/>
          <w:sz w:val="22"/>
          <w:szCs w:val="22"/>
        </w:rPr>
      </w:pPr>
    </w:p>
    <w:tbl>
      <w:tblPr>
        <w:tblStyle w:val="a"/>
        <w:tblW w:w="8290" w:type="dxa"/>
        <w:tblInd w:w="5" w:type="dxa"/>
        <w:tblLayout w:type="fixed"/>
        <w:tblLook w:val="0000" w:firstRow="0" w:lastRow="0" w:firstColumn="0" w:lastColumn="0" w:noHBand="0" w:noVBand="0"/>
      </w:tblPr>
      <w:tblGrid>
        <w:gridCol w:w="4111"/>
        <w:gridCol w:w="4179"/>
      </w:tblGrid>
      <w:tr w:rsidR="00F02B4B">
        <w:trPr>
          <w:trHeight w:val="600"/>
        </w:trPr>
        <w:tc>
          <w:tcPr>
            <w:tcW w:w="4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02B4B" w:rsidRDefault="000B4CFC">
            <w:pPr>
              <w:ind w:left="0" w:hanging="2"/>
              <w:rPr>
                <w:rFonts w:ascii="Calibri" w:eastAsia="Calibri" w:hAnsi="Calibri" w:cs="Calibri"/>
                <w:sz w:val="22"/>
                <w:szCs w:val="22"/>
              </w:rPr>
            </w:pPr>
            <w:r>
              <w:rPr>
                <w:rFonts w:ascii="Calibri" w:eastAsia="Calibri" w:hAnsi="Calibri" w:cs="Calibri"/>
                <w:b/>
                <w:sz w:val="22"/>
                <w:szCs w:val="22"/>
              </w:rPr>
              <w:t xml:space="preserve">Job title: </w:t>
            </w:r>
            <w:r w:rsidR="002806A3">
              <w:rPr>
                <w:rFonts w:ascii="Calibri" w:eastAsia="Calibri" w:hAnsi="Calibri" w:cs="Calibri"/>
                <w:b/>
                <w:sz w:val="22"/>
                <w:szCs w:val="22"/>
              </w:rPr>
              <w:t xml:space="preserve">Senior </w:t>
            </w:r>
            <w:r>
              <w:rPr>
                <w:rFonts w:ascii="Calibri" w:eastAsia="Calibri" w:hAnsi="Calibri" w:cs="Calibri"/>
                <w:b/>
                <w:sz w:val="22"/>
                <w:szCs w:val="22"/>
              </w:rPr>
              <w:t xml:space="preserve">Marketing Manager  </w:t>
            </w:r>
          </w:p>
        </w:tc>
        <w:tc>
          <w:tcPr>
            <w:tcW w:w="41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02B4B" w:rsidRDefault="000B4CFC">
            <w:pPr>
              <w:ind w:left="0" w:hanging="2"/>
              <w:rPr>
                <w:rFonts w:ascii="Calibri" w:eastAsia="Calibri" w:hAnsi="Calibri" w:cs="Calibri"/>
                <w:sz w:val="22"/>
                <w:szCs w:val="22"/>
              </w:rPr>
            </w:pPr>
            <w:r>
              <w:rPr>
                <w:rFonts w:ascii="Calibri" w:eastAsia="Calibri" w:hAnsi="Calibri" w:cs="Calibri"/>
                <w:b/>
                <w:sz w:val="22"/>
                <w:szCs w:val="22"/>
              </w:rPr>
              <w:t xml:space="preserve">Team: Fundraising and Marketing </w:t>
            </w:r>
          </w:p>
        </w:tc>
      </w:tr>
      <w:tr w:rsidR="00F02B4B">
        <w:trPr>
          <w:trHeight w:val="288"/>
        </w:trPr>
        <w:tc>
          <w:tcPr>
            <w:tcW w:w="4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02B4B" w:rsidRDefault="000B4CFC">
            <w:pPr>
              <w:ind w:left="0" w:hanging="2"/>
              <w:rPr>
                <w:rFonts w:ascii="Calibri" w:eastAsia="Calibri" w:hAnsi="Calibri" w:cs="Calibri"/>
                <w:sz w:val="22"/>
                <w:szCs w:val="22"/>
                <w:u w:val="single"/>
              </w:rPr>
            </w:pPr>
            <w:r>
              <w:rPr>
                <w:rFonts w:ascii="Calibri" w:eastAsia="Calibri" w:hAnsi="Calibri" w:cs="Calibri"/>
                <w:b/>
                <w:sz w:val="22"/>
                <w:szCs w:val="22"/>
              </w:rPr>
              <w:t xml:space="preserve">Accountable to: Director of Fundraising and Marketing </w:t>
            </w:r>
          </w:p>
        </w:tc>
        <w:tc>
          <w:tcPr>
            <w:tcW w:w="41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02B4B" w:rsidRDefault="000B4CFC">
            <w:pPr>
              <w:ind w:left="0" w:hanging="2"/>
              <w:rPr>
                <w:rFonts w:ascii="Calibri" w:eastAsia="Calibri" w:hAnsi="Calibri" w:cs="Calibri"/>
                <w:sz w:val="22"/>
                <w:szCs w:val="22"/>
              </w:rPr>
            </w:pPr>
            <w:r>
              <w:rPr>
                <w:rFonts w:ascii="Calibri" w:eastAsia="Calibri" w:hAnsi="Calibri" w:cs="Calibri"/>
                <w:b/>
                <w:sz w:val="22"/>
                <w:szCs w:val="22"/>
              </w:rPr>
              <w:t>Line managing: N/A</w:t>
            </w:r>
          </w:p>
        </w:tc>
      </w:tr>
      <w:tr w:rsidR="00F02B4B">
        <w:trPr>
          <w:trHeight w:val="350"/>
        </w:trPr>
        <w:tc>
          <w:tcPr>
            <w:tcW w:w="4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02B4B" w:rsidRDefault="002806A3">
            <w:pPr>
              <w:ind w:left="0" w:hanging="2"/>
              <w:rPr>
                <w:rFonts w:ascii="Calibri" w:eastAsia="Calibri" w:hAnsi="Calibri" w:cs="Calibri"/>
                <w:sz w:val="22"/>
                <w:szCs w:val="22"/>
              </w:rPr>
            </w:pPr>
            <w:r>
              <w:rPr>
                <w:rFonts w:ascii="Calibri" w:eastAsia="Calibri" w:hAnsi="Calibri" w:cs="Calibri"/>
                <w:b/>
                <w:sz w:val="22"/>
                <w:szCs w:val="22"/>
              </w:rPr>
              <w:t>Salary: £43,000 - £4</w:t>
            </w:r>
            <w:r w:rsidR="000B4CFC">
              <w:rPr>
                <w:rFonts w:ascii="Calibri" w:eastAsia="Calibri" w:hAnsi="Calibri" w:cs="Calibri"/>
                <w:b/>
                <w:sz w:val="22"/>
                <w:szCs w:val="22"/>
              </w:rPr>
              <w:t>5,000 pro rata (dependent on experience)</w:t>
            </w:r>
          </w:p>
          <w:p w:rsidR="00F02B4B" w:rsidRDefault="00F02B4B">
            <w:pPr>
              <w:ind w:left="0" w:hanging="2"/>
              <w:rPr>
                <w:rFonts w:ascii="Calibri" w:eastAsia="Calibri" w:hAnsi="Calibri" w:cs="Calibri"/>
                <w:sz w:val="22"/>
                <w:szCs w:val="22"/>
              </w:rPr>
            </w:pPr>
          </w:p>
        </w:tc>
        <w:tc>
          <w:tcPr>
            <w:tcW w:w="41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02B4B" w:rsidRDefault="000B4CFC" w:rsidP="00502672">
            <w:pPr>
              <w:ind w:left="0" w:hanging="2"/>
              <w:rPr>
                <w:rFonts w:ascii="Calibri" w:eastAsia="Calibri" w:hAnsi="Calibri" w:cs="Calibri"/>
                <w:sz w:val="22"/>
                <w:szCs w:val="22"/>
              </w:rPr>
            </w:pPr>
            <w:r>
              <w:rPr>
                <w:rFonts w:ascii="Calibri" w:eastAsia="Calibri" w:hAnsi="Calibri" w:cs="Calibri"/>
                <w:b/>
                <w:sz w:val="22"/>
                <w:szCs w:val="22"/>
              </w:rPr>
              <w:t xml:space="preserve">Hours: </w:t>
            </w:r>
            <w:r w:rsidR="002806A3">
              <w:rPr>
                <w:rFonts w:ascii="Calibri" w:eastAsia="Calibri" w:hAnsi="Calibri" w:cs="Calibri"/>
                <w:b/>
                <w:sz w:val="22"/>
                <w:szCs w:val="22"/>
              </w:rPr>
              <w:t>3 days</w:t>
            </w:r>
            <w:r w:rsidR="00711803">
              <w:rPr>
                <w:rFonts w:ascii="Calibri" w:eastAsia="Calibri" w:hAnsi="Calibri" w:cs="Calibri"/>
                <w:b/>
                <w:sz w:val="22"/>
                <w:szCs w:val="22"/>
              </w:rPr>
              <w:t xml:space="preserve"> </w:t>
            </w:r>
            <w:bookmarkStart w:id="0" w:name="_GoBack"/>
            <w:bookmarkEnd w:id="0"/>
          </w:p>
        </w:tc>
      </w:tr>
      <w:tr w:rsidR="00F02B4B">
        <w:trPr>
          <w:trHeight w:val="350"/>
        </w:trPr>
        <w:tc>
          <w:tcPr>
            <w:tcW w:w="4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02B4B" w:rsidRDefault="000B4CFC">
            <w:pPr>
              <w:ind w:left="0" w:hanging="2"/>
              <w:rPr>
                <w:rFonts w:ascii="Calibri" w:eastAsia="Calibri" w:hAnsi="Calibri" w:cs="Calibri"/>
                <w:sz w:val="22"/>
                <w:szCs w:val="22"/>
              </w:rPr>
            </w:pPr>
            <w:r>
              <w:rPr>
                <w:rFonts w:ascii="Calibri" w:eastAsia="Calibri" w:hAnsi="Calibri" w:cs="Calibri"/>
                <w:b/>
                <w:sz w:val="22"/>
                <w:szCs w:val="22"/>
              </w:rPr>
              <w:t>Pension</w:t>
            </w:r>
            <w:r>
              <w:rPr>
                <w:rFonts w:ascii="Calibri" w:eastAsia="Calibri" w:hAnsi="Calibri" w:cs="Calibri"/>
                <w:sz w:val="22"/>
                <w:szCs w:val="22"/>
              </w:rPr>
              <w:t>: Automatic enrolment into the People’s Pension scheme after 3 months</w:t>
            </w:r>
          </w:p>
          <w:p w:rsidR="00F02B4B" w:rsidRDefault="00F02B4B">
            <w:pPr>
              <w:ind w:left="0" w:hanging="2"/>
              <w:rPr>
                <w:rFonts w:ascii="Calibri" w:eastAsia="Calibri" w:hAnsi="Calibri" w:cs="Calibri"/>
                <w:sz w:val="22"/>
                <w:szCs w:val="22"/>
              </w:rPr>
            </w:pPr>
          </w:p>
        </w:tc>
        <w:tc>
          <w:tcPr>
            <w:tcW w:w="41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02B4B" w:rsidRPr="00711803" w:rsidRDefault="00711803" w:rsidP="00711803">
            <w:pPr>
              <w:ind w:left="0" w:hanging="2"/>
              <w:rPr>
                <w:rFonts w:asciiTheme="majorHAnsi" w:eastAsia="Calibri" w:hAnsiTheme="majorHAnsi" w:cstheme="majorHAnsi"/>
                <w:sz w:val="22"/>
                <w:szCs w:val="22"/>
              </w:rPr>
            </w:pPr>
            <w:r w:rsidRPr="00711803">
              <w:rPr>
                <w:rFonts w:asciiTheme="majorHAnsi" w:hAnsiTheme="majorHAnsi" w:cstheme="majorHAnsi"/>
                <w:b/>
                <w:sz w:val="22"/>
                <w:szCs w:val="22"/>
              </w:rPr>
              <w:t>Location:</w:t>
            </w:r>
            <w:r w:rsidRPr="00711803">
              <w:rPr>
                <w:rFonts w:asciiTheme="majorHAnsi" w:hAnsiTheme="majorHAnsi" w:cstheme="majorHAnsi"/>
                <w:sz w:val="22"/>
                <w:szCs w:val="22"/>
              </w:rPr>
              <w:t xml:space="preserve"> </w:t>
            </w:r>
            <w:r w:rsidRPr="00711803">
              <w:rPr>
                <w:rFonts w:asciiTheme="majorHAnsi" w:hAnsiTheme="majorHAnsi" w:cstheme="majorHAnsi"/>
                <w:sz w:val="22"/>
                <w:szCs w:val="22"/>
              </w:rPr>
              <w:t>hybrid (mainly remote with some days in our office in Tower Hamlets if needed)</w:t>
            </w:r>
          </w:p>
        </w:tc>
      </w:tr>
      <w:tr w:rsidR="00F02B4B">
        <w:trPr>
          <w:trHeight w:val="350"/>
        </w:trPr>
        <w:tc>
          <w:tcPr>
            <w:tcW w:w="4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02B4B" w:rsidRDefault="000B4CFC">
            <w:pPr>
              <w:ind w:left="0" w:hanging="2"/>
              <w:rPr>
                <w:rFonts w:ascii="Calibri" w:eastAsia="Calibri" w:hAnsi="Calibri" w:cs="Calibri"/>
                <w:sz w:val="22"/>
                <w:szCs w:val="22"/>
              </w:rPr>
            </w:pPr>
            <w:r>
              <w:rPr>
                <w:rFonts w:ascii="Calibri" w:eastAsia="Calibri" w:hAnsi="Calibri" w:cs="Calibri"/>
                <w:b/>
                <w:sz w:val="22"/>
                <w:szCs w:val="22"/>
              </w:rPr>
              <w:t>Disclosure: Enhanced</w:t>
            </w:r>
          </w:p>
        </w:tc>
        <w:tc>
          <w:tcPr>
            <w:tcW w:w="41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02B4B" w:rsidRDefault="00502672">
            <w:pPr>
              <w:ind w:left="0" w:hanging="2"/>
              <w:rPr>
                <w:rFonts w:ascii="Calibri" w:eastAsia="Calibri" w:hAnsi="Calibri" w:cs="Calibri"/>
                <w:sz w:val="22"/>
                <w:szCs w:val="22"/>
              </w:rPr>
            </w:pPr>
            <w:r>
              <w:rPr>
                <w:rFonts w:ascii="Calibri" w:eastAsia="Calibri" w:hAnsi="Calibri" w:cs="Calibri"/>
                <w:b/>
                <w:sz w:val="22"/>
                <w:szCs w:val="22"/>
              </w:rPr>
              <w:t>Contract: Permanent</w:t>
            </w:r>
          </w:p>
        </w:tc>
      </w:tr>
    </w:tbl>
    <w:p w:rsidR="00F02B4B" w:rsidRDefault="00F02B4B">
      <w:pPr>
        <w:ind w:left="0" w:hanging="2"/>
        <w:rPr>
          <w:rFonts w:ascii="Calibri" w:eastAsia="Calibri" w:hAnsi="Calibri" w:cs="Calibri"/>
          <w:sz w:val="22"/>
          <w:szCs w:val="22"/>
        </w:rPr>
      </w:pPr>
    </w:p>
    <w:p w:rsidR="00F02B4B" w:rsidRDefault="000B4CFC">
      <w:pPr>
        <w:ind w:left="0" w:hanging="2"/>
        <w:rPr>
          <w:rFonts w:ascii="Calibri" w:eastAsia="Calibri" w:hAnsi="Calibri" w:cs="Calibri"/>
          <w:sz w:val="22"/>
          <w:szCs w:val="22"/>
        </w:rPr>
      </w:pPr>
      <w:r>
        <w:rPr>
          <w:rFonts w:ascii="Calibri" w:eastAsia="Calibri" w:hAnsi="Calibri" w:cs="Calibri"/>
          <w:b/>
          <w:sz w:val="22"/>
          <w:szCs w:val="22"/>
        </w:rPr>
        <w:t>Tackling the root causes of homelessness in East London</w:t>
      </w:r>
    </w:p>
    <w:p w:rsidR="00F02B4B" w:rsidRDefault="00F02B4B">
      <w:pPr>
        <w:pBdr>
          <w:top w:val="nil"/>
          <w:left w:val="nil"/>
          <w:bottom w:val="nil"/>
          <w:right w:val="nil"/>
          <w:between w:val="nil"/>
        </w:pBdr>
        <w:spacing w:line="240" w:lineRule="auto"/>
        <w:ind w:left="0" w:hanging="2"/>
        <w:rPr>
          <w:rFonts w:ascii="Calibri" w:eastAsia="Calibri" w:hAnsi="Calibri" w:cs="Calibri"/>
          <w:sz w:val="22"/>
          <w:szCs w:val="22"/>
        </w:rPr>
      </w:pPr>
    </w:p>
    <w:p w:rsidR="00F02B4B" w:rsidRDefault="000B4CFC" w:rsidP="009E487F">
      <w:p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For homeless people, or those at risk of homelessness, finding employment and housing opportunities can feel like an uphill battle, even more so if they’re affected by physical, mental health or substance misuse issues. Providence Row works with around 1,800 homeless and vulnerably housed people a yea</w:t>
      </w:r>
      <w:r w:rsidR="00A15E5C">
        <w:rPr>
          <w:rFonts w:ascii="Calibri" w:eastAsia="Calibri" w:hAnsi="Calibri" w:cs="Calibri"/>
          <w:sz w:val="22"/>
          <w:szCs w:val="22"/>
        </w:rPr>
        <w:t xml:space="preserve">r in </w:t>
      </w:r>
      <w:r>
        <w:rPr>
          <w:rFonts w:ascii="Calibri" w:eastAsia="Calibri" w:hAnsi="Calibri" w:cs="Calibri"/>
          <w:sz w:val="22"/>
          <w:szCs w:val="22"/>
        </w:rPr>
        <w:t xml:space="preserve">London, offering an integrated service of crisis support, advice and recovery </w:t>
      </w:r>
      <w:r w:rsidR="00A15E5C">
        <w:rPr>
          <w:rFonts w:ascii="Calibri" w:eastAsia="Calibri" w:hAnsi="Calibri" w:cs="Calibri"/>
          <w:sz w:val="22"/>
          <w:szCs w:val="22"/>
        </w:rPr>
        <w:t>programmes.</w:t>
      </w:r>
      <w:r>
        <w:rPr>
          <w:rFonts w:ascii="Calibri" w:eastAsia="Calibri" w:hAnsi="Calibri" w:cs="Calibri"/>
          <w:sz w:val="22"/>
          <w:szCs w:val="22"/>
        </w:rPr>
        <w:t xml:space="preserve"> We</w:t>
      </w:r>
      <w:r w:rsidR="000E466E">
        <w:t xml:space="preserve"> </w:t>
      </w:r>
      <w:r>
        <w:rPr>
          <w:rFonts w:ascii="Calibri" w:eastAsia="Calibri" w:hAnsi="Calibri" w:cs="Calibri"/>
          <w:sz w:val="22"/>
          <w:szCs w:val="22"/>
        </w:rPr>
        <w:t>ensure that people often excluded from mainstream services gain the support and opportunities they need to create</w:t>
      </w:r>
      <w:r>
        <w:rPr>
          <w:noProof/>
          <w:lang w:eastAsia="en-GB"/>
        </w:rPr>
        <mc:AlternateContent>
          <mc:Choice Requires="wps">
            <w:drawing>
              <wp:anchor distT="0" distB="0" distL="114300" distR="114300" simplePos="0" relativeHeight="251658240" behindDoc="0" locked="0" layoutInCell="1" hidden="0" allowOverlap="1">
                <wp:simplePos x="0" y="0"/>
                <wp:positionH relativeFrom="page">
                  <wp:posOffset>219075</wp:posOffset>
                </wp:positionH>
                <wp:positionV relativeFrom="page">
                  <wp:posOffset>342900</wp:posOffset>
                </wp:positionV>
                <wp:extent cx="6994525" cy="1371600"/>
                <wp:effectExtent l="0" t="0" r="0" b="0"/>
                <wp:wrapNone/>
                <wp:docPr id="1026" name="Text Box 1026"/>
                <wp:cNvGraphicFramePr/>
                <a:graphic xmlns:a="http://schemas.openxmlformats.org/drawingml/2006/main">
                  <a:graphicData uri="http://schemas.microsoft.com/office/word/2010/wordprocessingShape">
                    <wps:wsp>
                      <wps:cNvSpPr txBox="1"/>
                      <wps:spPr>
                        <a:xfrm>
                          <a:off x="0" y="0"/>
                          <a:ext cx="6994525" cy="1371600"/>
                        </a:xfrm>
                        <a:prstGeom prst="rect">
                          <a:avLst/>
                        </a:prstGeom>
                        <a:solidFill>
                          <a:srgbClr val="FFFFFF"/>
                        </a:solidFill>
                        <a:ln w="9525" cap="flat" cmpd="sng" algn="ctr">
                          <a:noFill/>
                          <a:round/>
                          <a:headEnd/>
                          <a:tailEnd/>
                        </a:ln>
                      </wps:spPr>
                      <wps:txbx>
                        <w:txbxContent>
                          <w:p w:rsidR="00F02B4B" w:rsidRDefault="000B4CFC">
                            <w:pPr>
                              <w:ind w:left="0" w:hanging="2"/>
                              <w:jc w:val="center"/>
                              <w:rPr>
                                <w:color w:val="auto"/>
                                <w:sz w:val="20"/>
                              </w:rPr>
                            </w:pPr>
                            <w:r w:rsidRPr="FFFFFFFF" w:rsidDel="FFFFFFFF">
                              <w:rPr>
                                <w:noProof/>
                                <w:lang w:eastAsia="en-GB"/>
                                <w:specVanish/>
                              </w:rPr>
                              <w:drawing>
                                <wp:inline distT="0" distB="0" distL="114300" distR="114300">
                                  <wp:extent cx="6769100" cy="1295400"/>
                                  <wp:effectExtent l="0" t="0" r="0" b="0"/>
                                  <wp:docPr id="1025" name="Pictur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8"/>
                                          <a:srcRect/>
                                          <a:stretch>
                                            <a:fillRect/>
                                          </a:stretch>
                                        </pic:blipFill>
                                        <pic:spPr bwMode="clr">
                                          <a:xfrm>
                                            <a:off x="0" y="0"/>
                                            <a:ext cx="6769100" cy="1295400"/>
                                          </a:xfrm>
                                          <a:prstGeom prst="rect">
                                            <a:avLst/>
                                          </a:prstGeom>
                                          <a:noFill/>
                                          <a:ln w="9525" cap="rnd" cmpd="sng" algn="ctr">
                                            <a:noFill/>
                                            <a:miter lim="800000"/>
                                            <a:headEnd/>
                                            <a:tailEnd/>
                                          </a:ln>
                                        </pic:spPr>
                                      </pic:pic>
                                    </a:graphicData>
                                  </a:graphic>
                                </wp:inline>
                              </w:drawing>
                            </w:r>
                          </w:p>
                          <w:p w:rsidR="00F02B4B" w:rsidRDefault="00F02B4B">
                            <w:pPr>
                              <w:ind w:left="0" w:hanging="2"/>
                            </w:pPr>
                          </w:p>
                        </w:txbxContent>
                      </wps:txbx>
                      <wps:bodyPr/>
                    </wps:wsp>
                  </a:graphicData>
                </a:graphic>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17.25pt;margin-top:27pt;width:550.75pt;height:108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" stroked="f">
                <v:stroke joinstyle="round"/>
                <v:textbox>
                  <w:txbxContent>
                    <w:p w:rsidR="00F02B4B" w:rsidRDefault="000B4CFC">
                      <w:pPr>
                        <w:ind w:left="0" w:hanging="2"/>
                        <w:jc w:val="center"/>
                        <w:rPr>
                          <w:color w:val="auto"/>
                          <w:sz w:val="20"/>
                        </w:rPr>
                      </w:pPr>
                      <w:r w:rsidRPr="FFFFFFFF" w:rsidDel="FFFFFFFF">
                        <w:rPr>
                          <w:noProof/>
                          <w:lang w:eastAsia="en-GB"/>
                          <w:specVanish/>
                        </w:rPr>
                        <w:drawing>
                          <wp:inline distT="0" distB="0" distL="114300" distR="114300">
                            <wp:extent cx="6769100" cy="1295400"/>
                            <wp:effectExtent l="0" t="0" r="0" b="0"/>
                            <wp:docPr id="1025" name="Pictur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9"/>
                                    <a:srcRect/>
                                    <a:stretch>
                                      <a:fillRect/>
                                    </a:stretch>
                                  </pic:blipFill>
                                  <pic:spPr bwMode="clr">
                                    <a:xfrm>
                                      <a:off x="0" y="0"/>
                                      <a:ext cx="6769100" cy="1295400"/>
                                    </a:xfrm>
                                    <a:prstGeom prst="rect">
                                      <a:avLst/>
                                    </a:prstGeom>
                                    <a:noFill/>
                                    <a:ln w="9525" cap="rnd" cmpd="sng" algn="ctr">
                                      <a:noFill/>
                                      <a:miter lim="800000"/>
                                      <a:headEnd/>
                                      <a:tailEnd/>
                                    </a:ln>
                                  </pic:spPr>
                                </pic:pic>
                              </a:graphicData>
                            </a:graphic>
                          </wp:inline>
                        </w:drawing>
                      </w:r>
                    </w:p>
                    <w:p w:rsidR="00F02B4B" w:rsidRDefault="00F02B4B">
                      <w:pPr>
                        <w:ind w:left="0" w:hanging="2"/>
                      </w:pPr>
                    </w:p>
                  </w:txbxContent>
                </v:textbox>
                <w10:wrap anchorx="page" anchory="page"/>
              </v:shape>
            </w:pict>
          </mc:Fallback>
        </mc:AlternateContent>
      </w:r>
      <w:r>
        <w:rPr>
          <w:rFonts w:ascii="Calibri" w:eastAsia="Calibri" w:hAnsi="Calibri" w:cs="Calibri"/>
          <w:sz w:val="22"/>
          <w:szCs w:val="22"/>
        </w:rPr>
        <w:t xml:space="preserve"> a safe, healthy and sustainable life away from the streets. Central to our work are our core values of Compassion, Respect, Inclusiven</w:t>
      </w:r>
      <w:r w:rsidR="00A15E5C">
        <w:rPr>
          <w:rFonts w:ascii="Calibri" w:eastAsia="Calibri" w:hAnsi="Calibri" w:cs="Calibri"/>
          <w:sz w:val="22"/>
          <w:szCs w:val="22"/>
        </w:rPr>
        <w:t>ess, Empowerment and Justice. T</w:t>
      </w:r>
      <w:r>
        <w:rPr>
          <w:rFonts w:ascii="Calibri" w:eastAsia="Calibri" w:hAnsi="Calibri" w:cs="Calibri"/>
          <w:sz w:val="22"/>
          <w:szCs w:val="22"/>
        </w:rPr>
        <w:t>hese inform the content, style and delivery of all our services.</w:t>
      </w:r>
    </w:p>
    <w:p w:rsidR="00F02B4B" w:rsidRDefault="00F02B4B" w:rsidP="009E487F">
      <w:pPr>
        <w:ind w:leftChars="0" w:left="0" w:firstLineChars="0" w:firstLine="0"/>
        <w:rPr>
          <w:rFonts w:ascii="Calibri" w:eastAsia="Calibri" w:hAnsi="Calibri" w:cs="Calibri"/>
          <w:sz w:val="22"/>
          <w:szCs w:val="22"/>
        </w:rPr>
      </w:pPr>
    </w:p>
    <w:p w:rsidR="00F02B4B" w:rsidRPr="009E487F" w:rsidRDefault="000B4CFC">
      <w:pPr>
        <w:ind w:left="0" w:hanging="2"/>
        <w:rPr>
          <w:rFonts w:ascii="Calibri" w:eastAsia="Calibri" w:hAnsi="Calibri" w:cs="Calibri"/>
          <w:b/>
          <w:sz w:val="22"/>
          <w:szCs w:val="22"/>
        </w:rPr>
      </w:pPr>
      <w:r w:rsidRPr="009E487F">
        <w:rPr>
          <w:rFonts w:ascii="Calibri" w:eastAsia="Calibri" w:hAnsi="Calibri" w:cs="Calibri"/>
          <w:b/>
          <w:sz w:val="22"/>
          <w:szCs w:val="22"/>
        </w:rPr>
        <w:t xml:space="preserve">The ideal candidate </w:t>
      </w:r>
    </w:p>
    <w:p w:rsidR="00F02B4B" w:rsidRDefault="00F02B4B" w:rsidP="009E487F">
      <w:pPr>
        <w:ind w:leftChars="0" w:left="0" w:firstLineChars="0" w:firstLine="0"/>
        <w:rPr>
          <w:rFonts w:ascii="Calibri" w:eastAsia="Calibri" w:hAnsi="Calibri" w:cs="Calibri"/>
          <w:sz w:val="22"/>
          <w:szCs w:val="22"/>
        </w:rPr>
      </w:pPr>
    </w:p>
    <w:p w:rsidR="00F02B4B" w:rsidRDefault="000B4CFC" w:rsidP="009E487F">
      <w:pPr>
        <w:pBdr>
          <w:top w:val="nil"/>
          <w:left w:val="nil"/>
          <w:bottom w:val="nil"/>
          <w:right w:val="nil"/>
          <w:between w:val="nil"/>
        </w:pBdr>
        <w:spacing w:after="160" w:line="259" w:lineRule="auto"/>
        <w:ind w:leftChars="0" w:left="0" w:firstLineChars="0" w:firstLine="0"/>
        <w:jc w:val="both"/>
        <w:rPr>
          <w:rFonts w:ascii="Calibri" w:eastAsia="Calibri" w:hAnsi="Calibri" w:cs="Calibri"/>
          <w:sz w:val="22"/>
          <w:szCs w:val="22"/>
        </w:rPr>
      </w:pPr>
      <w:r>
        <w:rPr>
          <w:rFonts w:ascii="Calibri" w:eastAsia="Calibri" w:hAnsi="Calibri" w:cs="Calibri"/>
          <w:sz w:val="22"/>
          <w:szCs w:val="22"/>
        </w:rPr>
        <w:t xml:space="preserve">Providence Row’s Marketing Manager’s key objective is to </w:t>
      </w:r>
      <w:r w:rsidR="000E466E">
        <w:rPr>
          <w:rFonts w:ascii="Calibri" w:eastAsia="Calibri" w:hAnsi="Calibri" w:cs="Calibri"/>
          <w:sz w:val="22"/>
          <w:szCs w:val="22"/>
        </w:rPr>
        <w:t>i</w:t>
      </w:r>
      <w:r>
        <w:rPr>
          <w:rFonts w:ascii="Calibri" w:eastAsia="Calibri" w:hAnsi="Calibri" w:cs="Calibri"/>
          <w:sz w:val="22"/>
          <w:szCs w:val="22"/>
        </w:rPr>
        <w:t>nspire and engage our many audiences (including funders, donors and service users) by telling the stories of Providence Row in a</w:t>
      </w:r>
      <w:r w:rsidR="000E466E">
        <w:t xml:space="preserve"> </w:t>
      </w:r>
      <w:r>
        <w:rPr>
          <w:rFonts w:ascii="Calibri" w:eastAsia="Calibri" w:hAnsi="Calibri" w:cs="Calibri"/>
          <w:sz w:val="22"/>
          <w:szCs w:val="22"/>
        </w:rPr>
        <w:t>range of innovative ways across traditional and digital media. By working closely with service users and staff the Marketing Manager helps put the experiences and voices of the people we work with at the centre of our communications and is pivotal in building a community of support to help tackle homelessness in East London.</w:t>
      </w:r>
    </w:p>
    <w:p w:rsidR="00F02B4B" w:rsidRDefault="000B4CFC" w:rsidP="009E487F">
      <w:pPr>
        <w:ind w:leftChars="0" w:left="0" w:firstLineChars="0" w:firstLine="0"/>
        <w:rPr>
          <w:rFonts w:ascii="Calibri" w:eastAsia="Calibri" w:hAnsi="Calibri" w:cs="Calibri"/>
          <w:sz w:val="22"/>
          <w:szCs w:val="22"/>
        </w:rPr>
      </w:pPr>
      <w:r>
        <w:rPr>
          <w:rFonts w:ascii="Calibri" w:eastAsia="Calibri" w:hAnsi="Calibri" w:cs="Calibri"/>
          <w:sz w:val="22"/>
          <w:szCs w:val="22"/>
        </w:rPr>
        <w:t xml:space="preserve">Providence Row has won a series of prestigious awards in the last few years, including a Corporate Engagement Award for Best Partnership, Homeless Link’s Social Enterprise of the Year (for Rise Bakery) runners up for Best Rebrand at The Third Sector Awards and the GSK Awards for Impact (among others). </w:t>
      </w:r>
    </w:p>
    <w:p w:rsidR="00F02B4B" w:rsidRDefault="00F02B4B" w:rsidP="009E487F">
      <w:pPr>
        <w:ind w:leftChars="0" w:left="0" w:firstLineChars="0" w:firstLine="0"/>
        <w:rPr>
          <w:rFonts w:ascii="Calibri" w:eastAsia="Calibri" w:hAnsi="Calibri" w:cs="Calibri"/>
          <w:sz w:val="22"/>
          <w:szCs w:val="22"/>
        </w:rPr>
      </w:pPr>
    </w:p>
    <w:p w:rsidR="00F02B4B" w:rsidRDefault="000B4CFC" w:rsidP="009E487F">
      <w:pPr>
        <w:ind w:leftChars="0" w:left="0" w:firstLineChars="0" w:firstLine="0"/>
        <w:rPr>
          <w:rFonts w:ascii="Calibri" w:eastAsia="Calibri" w:hAnsi="Calibri" w:cs="Calibri"/>
          <w:sz w:val="22"/>
          <w:szCs w:val="22"/>
        </w:rPr>
      </w:pPr>
      <w:r>
        <w:rPr>
          <w:rFonts w:ascii="Calibri" w:eastAsia="Calibri" w:hAnsi="Calibri" w:cs="Calibri"/>
          <w:sz w:val="22"/>
          <w:szCs w:val="22"/>
        </w:rPr>
        <w:t xml:space="preserve">An experienced marketing professional you will have at least three years of hands-on experience in a marketing or communications role in either the charity or commercial sectors. </w:t>
      </w:r>
    </w:p>
    <w:p w:rsidR="00F02B4B" w:rsidRDefault="00F02B4B" w:rsidP="009E487F">
      <w:pPr>
        <w:ind w:leftChars="0" w:left="0" w:firstLineChars="0" w:firstLine="0"/>
        <w:rPr>
          <w:rFonts w:ascii="Calibri" w:eastAsia="Calibri" w:hAnsi="Calibri" w:cs="Calibri"/>
          <w:sz w:val="22"/>
          <w:szCs w:val="22"/>
        </w:rPr>
      </w:pPr>
    </w:p>
    <w:p w:rsidR="00F02B4B" w:rsidRDefault="000B4CFC" w:rsidP="00A15E5C">
      <w:pPr>
        <w:ind w:leftChars="0" w:left="0" w:firstLineChars="0" w:firstLine="0"/>
        <w:rPr>
          <w:rFonts w:ascii="Calibri" w:eastAsia="Calibri" w:hAnsi="Calibri" w:cs="Calibri"/>
          <w:sz w:val="22"/>
          <w:szCs w:val="22"/>
        </w:rPr>
      </w:pPr>
      <w:r>
        <w:rPr>
          <w:rFonts w:ascii="Calibri" w:eastAsia="Calibri" w:hAnsi="Calibri" w:cs="Calibri"/>
          <w:sz w:val="22"/>
          <w:szCs w:val="22"/>
        </w:rPr>
        <w:t>Becoming part of this exciting and innovative team is a great opportunity for someone with creativity and passion for communications to make real positive change for people affected by homelessness.</w:t>
      </w:r>
    </w:p>
    <w:p w:rsidR="00F02B4B" w:rsidRDefault="00F02B4B">
      <w:pPr>
        <w:ind w:left="0" w:hanging="2"/>
        <w:rPr>
          <w:rFonts w:ascii="Calibri" w:eastAsia="Calibri" w:hAnsi="Calibri" w:cs="Calibri"/>
          <w:sz w:val="22"/>
          <w:szCs w:val="22"/>
        </w:rPr>
      </w:pPr>
    </w:p>
    <w:p w:rsidR="00F02B4B" w:rsidRDefault="00F02B4B" w:rsidP="009E487F">
      <w:pPr>
        <w:ind w:left="0" w:hanging="2"/>
        <w:rPr>
          <w:rFonts w:ascii="Calibri" w:eastAsia="Calibri" w:hAnsi="Calibri" w:cs="Calibri"/>
          <w:sz w:val="22"/>
          <w:szCs w:val="22"/>
        </w:rPr>
      </w:pPr>
    </w:p>
    <w:p w:rsidR="00F02B4B" w:rsidRDefault="000B4CFC">
      <w:pPr>
        <w:ind w:left="0" w:hanging="2"/>
        <w:rPr>
          <w:rFonts w:ascii="Calibri" w:eastAsia="Calibri" w:hAnsi="Calibri" w:cs="Calibri"/>
          <w:sz w:val="22"/>
          <w:szCs w:val="22"/>
        </w:rPr>
      </w:pPr>
      <w:r>
        <w:rPr>
          <w:rFonts w:ascii="Calibri" w:eastAsia="Calibri" w:hAnsi="Calibri" w:cs="Calibri"/>
          <w:b/>
          <w:sz w:val="22"/>
          <w:szCs w:val="22"/>
        </w:rPr>
        <w:t xml:space="preserve">The role </w:t>
      </w:r>
    </w:p>
    <w:p w:rsidR="00F02B4B" w:rsidRDefault="00F02B4B" w:rsidP="000E466E">
      <w:pPr>
        <w:ind w:leftChars="0" w:left="0" w:firstLineChars="0" w:firstLine="0"/>
        <w:rPr>
          <w:rFonts w:ascii="Calibri" w:eastAsia="Calibri" w:hAnsi="Calibri" w:cs="Calibri"/>
          <w:sz w:val="22"/>
          <w:szCs w:val="22"/>
        </w:rPr>
      </w:pPr>
    </w:p>
    <w:p w:rsidR="009E487F" w:rsidRPr="005946F2" w:rsidRDefault="00A15E5C" w:rsidP="005946F2">
      <w:pPr>
        <w:pStyle w:val="ListParagraph"/>
        <w:numPr>
          <w:ilvl w:val="0"/>
          <w:numId w:val="13"/>
        </w:numPr>
        <w:ind w:leftChars="0" w:firstLineChars="0"/>
        <w:rPr>
          <w:rFonts w:ascii="Calibri" w:eastAsia="Calibri" w:hAnsi="Calibri" w:cs="Calibri"/>
          <w:szCs w:val="22"/>
        </w:rPr>
      </w:pPr>
      <w:r w:rsidRPr="005946F2">
        <w:rPr>
          <w:rFonts w:ascii="Calibri" w:eastAsia="Calibri" w:hAnsi="Calibri" w:cs="Calibri"/>
          <w:szCs w:val="22"/>
        </w:rPr>
        <w:t xml:space="preserve">Creating </w:t>
      </w:r>
      <w:r w:rsidR="009E487F" w:rsidRPr="005946F2">
        <w:rPr>
          <w:rFonts w:ascii="Calibri" w:eastAsia="Calibri" w:hAnsi="Calibri" w:cs="Calibri"/>
          <w:szCs w:val="22"/>
        </w:rPr>
        <w:t xml:space="preserve">engaging </w:t>
      </w:r>
      <w:r w:rsidR="000B4CFC" w:rsidRPr="005946F2">
        <w:rPr>
          <w:rFonts w:ascii="Calibri" w:eastAsia="Calibri" w:hAnsi="Calibri" w:cs="Calibri"/>
          <w:szCs w:val="22"/>
        </w:rPr>
        <w:t xml:space="preserve">marketing and communications content, involving our clients. Where possible using a range of innovative and engaging methods/communications to share interesting stories, case studies and news about Providence Row (videos, audio, comic strips </w:t>
      </w:r>
      <w:proofErr w:type="spellStart"/>
      <w:r w:rsidR="000B4CFC" w:rsidRPr="005946F2">
        <w:rPr>
          <w:rFonts w:ascii="Calibri" w:eastAsia="Calibri" w:hAnsi="Calibri" w:cs="Calibri"/>
          <w:szCs w:val="22"/>
        </w:rPr>
        <w:t>etc</w:t>
      </w:r>
      <w:proofErr w:type="spellEnd"/>
      <w:r w:rsidR="000B4CFC" w:rsidRPr="005946F2">
        <w:rPr>
          <w:rFonts w:ascii="Calibri" w:eastAsia="Calibri" w:hAnsi="Calibri" w:cs="Calibri"/>
          <w:szCs w:val="22"/>
        </w:rPr>
        <w:t>).</w:t>
      </w:r>
    </w:p>
    <w:p w:rsidR="009E487F" w:rsidRPr="005946F2" w:rsidRDefault="00A15E5C" w:rsidP="005946F2">
      <w:pPr>
        <w:pStyle w:val="ListParagraph"/>
        <w:numPr>
          <w:ilvl w:val="0"/>
          <w:numId w:val="13"/>
        </w:numPr>
        <w:ind w:leftChars="0" w:firstLineChars="0"/>
        <w:rPr>
          <w:rFonts w:ascii="Calibri" w:eastAsia="Calibri" w:hAnsi="Calibri" w:cs="Calibri"/>
          <w:szCs w:val="22"/>
        </w:rPr>
      </w:pPr>
      <w:r w:rsidRPr="005946F2">
        <w:rPr>
          <w:rFonts w:ascii="Calibri" w:eastAsia="Calibri" w:hAnsi="Calibri" w:cs="Calibri"/>
          <w:szCs w:val="22"/>
        </w:rPr>
        <w:t xml:space="preserve">Creating and maintaining </w:t>
      </w:r>
      <w:r w:rsidR="000B4CFC" w:rsidRPr="005946F2">
        <w:rPr>
          <w:rFonts w:ascii="Calibri" w:eastAsia="Calibri" w:hAnsi="Calibri" w:cs="Calibri"/>
          <w:szCs w:val="22"/>
        </w:rPr>
        <w:t xml:space="preserve">of a range of far-reaching distribution channels and networks for Providence Row content, to include social media, email distribution lists, online advertising etc. </w:t>
      </w:r>
    </w:p>
    <w:p w:rsidR="00F02B4B" w:rsidRPr="009E487F" w:rsidRDefault="00A15E5C" w:rsidP="005946F2">
      <w:pPr>
        <w:pStyle w:val="ListParagraph"/>
        <w:numPr>
          <w:ilvl w:val="0"/>
          <w:numId w:val="13"/>
        </w:numPr>
        <w:ind w:leftChars="0" w:firstLineChars="0"/>
        <w:rPr>
          <w:rFonts w:ascii="Calibri" w:eastAsia="Calibri" w:hAnsi="Calibri" w:cs="Calibri"/>
          <w:sz w:val="24"/>
          <w:szCs w:val="22"/>
        </w:rPr>
      </w:pPr>
      <w:r>
        <w:rPr>
          <w:rFonts w:ascii="Calibri" w:eastAsia="Calibri" w:hAnsi="Calibri" w:cs="Calibri"/>
          <w:szCs w:val="22"/>
        </w:rPr>
        <w:t>Developing s</w:t>
      </w:r>
      <w:r w:rsidR="000B4CFC" w:rsidRPr="009E487F">
        <w:rPr>
          <w:rFonts w:ascii="Calibri" w:eastAsia="Calibri" w:hAnsi="Calibri" w:cs="Calibri"/>
          <w:szCs w:val="22"/>
        </w:rPr>
        <w:t>trategic relationships to raise Providence Row profile.</w:t>
      </w:r>
    </w:p>
    <w:p w:rsidR="00F02B4B" w:rsidRDefault="00F02B4B">
      <w:pPr>
        <w:ind w:left="0" w:hanging="2"/>
        <w:rPr>
          <w:rFonts w:ascii="Calibri" w:eastAsia="Calibri" w:hAnsi="Calibri" w:cs="Calibri"/>
          <w:sz w:val="22"/>
          <w:szCs w:val="22"/>
        </w:rPr>
      </w:pPr>
    </w:p>
    <w:p w:rsidR="00F02B4B" w:rsidRDefault="000B4CFC">
      <w:pPr>
        <w:ind w:left="0" w:hanging="2"/>
        <w:rPr>
          <w:rFonts w:ascii="Calibri" w:eastAsia="Calibri" w:hAnsi="Calibri" w:cs="Calibri"/>
          <w:sz w:val="22"/>
          <w:szCs w:val="22"/>
        </w:rPr>
      </w:pPr>
      <w:r>
        <w:rPr>
          <w:rFonts w:ascii="Calibri" w:eastAsia="Calibri" w:hAnsi="Calibri" w:cs="Calibri"/>
          <w:b/>
          <w:sz w:val="22"/>
          <w:szCs w:val="22"/>
        </w:rPr>
        <w:t xml:space="preserve">Key responsibilities </w:t>
      </w:r>
    </w:p>
    <w:p w:rsidR="00F02B4B" w:rsidRDefault="00F02B4B">
      <w:pPr>
        <w:widowControl w:val="0"/>
        <w:ind w:left="0" w:right="72" w:hanging="2"/>
        <w:jc w:val="both"/>
        <w:rPr>
          <w:rFonts w:ascii="Calibri" w:eastAsia="Calibri" w:hAnsi="Calibri" w:cs="Calibri"/>
          <w:sz w:val="22"/>
          <w:szCs w:val="22"/>
        </w:rPr>
      </w:pPr>
    </w:p>
    <w:p w:rsidR="00F02B4B" w:rsidRDefault="000B4CFC">
      <w:pPr>
        <w:widowControl w:val="0"/>
        <w:ind w:left="0" w:right="72" w:hanging="2"/>
        <w:jc w:val="both"/>
        <w:rPr>
          <w:rFonts w:ascii="Calibri" w:eastAsia="Calibri" w:hAnsi="Calibri" w:cs="Calibri"/>
          <w:sz w:val="22"/>
          <w:szCs w:val="22"/>
        </w:rPr>
      </w:pPr>
      <w:r>
        <w:rPr>
          <w:rFonts w:ascii="Calibri" w:eastAsia="Calibri" w:hAnsi="Calibri" w:cs="Calibri"/>
          <w:b/>
          <w:sz w:val="22"/>
          <w:szCs w:val="22"/>
        </w:rPr>
        <w:t>Marketing</w:t>
      </w:r>
    </w:p>
    <w:p w:rsidR="009E487F" w:rsidRPr="009E487F" w:rsidRDefault="000B4CFC" w:rsidP="005946F2">
      <w:pPr>
        <w:pStyle w:val="ListParagraph"/>
        <w:numPr>
          <w:ilvl w:val="0"/>
          <w:numId w:val="11"/>
        </w:numPr>
        <w:spacing w:before="280"/>
        <w:ind w:leftChars="0" w:firstLineChars="0"/>
        <w:rPr>
          <w:rFonts w:ascii="Calibri" w:eastAsia="Calibri" w:hAnsi="Calibri" w:cs="Calibri"/>
          <w:szCs w:val="22"/>
        </w:rPr>
      </w:pPr>
      <w:r w:rsidRPr="009E487F">
        <w:rPr>
          <w:rFonts w:ascii="Calibri" w:eastAsia="Calibri" w:hAnsi="Calibri" w:cs="Calibri"/>
          <w:szCs w:val="22"/>
        </w:rPr>
        <w:t>Developing and executing the annual marketing strategy for the charity in line with organisational objectives.</w:t>
      </w:r>
    </w:p>
    <w:p w:rsidR="00F02B4B" w:rsidRPr="009E487F" w:rsidRDefault="000B4CFC" w:rsidP="005946F2">
      <w:pPr>
        <w:pStyle w:val="ListParagraph"/>
        <w:numPr>
          <w:ilvl w:val="0"/>
          <w:numId w:val="11"/>
        </w:numPr>
        <w:spacing w:before="280"/>
        <w:ind w:leftChars="0" w:firstLineChars="0"/>
        <w:rPr>
          <w:rFonts w:ascii="Calibri" w:eastAsia="Calibri" w:hAnsi="Calibri" w:cs="Calibri"/>
          <w:szCs w:val="22"/>
        </w:rPr>
      </w:pPr>
      <w:r w:rsidRPr="009E487F">
        <w:rPr>
          <w:rFonts w:ascii="Calibri" w:eastAsia="Calibri" w:hAnsi="Calibri" w:cs="Calibri"/>
          <w:szCs w:val="22"/>
        </w:rPr>
        <w:t>Overall responsibility for brand management and corporate identity.</w:t>
      </w:r>
    </w:p>
    <w:p w:rsidR="00F02B4B" w:rsidRPr="009E487F" w:rsidRDefault="00502672" w:rsidP="005946F2">
      <w:pPr>
        <w:pStyle w:val="ListParagraph"/>
        <w:numPr>
          <w:ilvl w:val="0"/>
          <w:numId w:val="11"/>
        </w:numPr>
        <w:ind w:leftChars="0" w:firstLineChars="0"/>
        <w:rPr>
          <w:rFonts w:ascii="Calibri" w:eastAsia="Calibri" w:hAnsi="Calibri" w:cs="Calibri"/>
          <w:szCs w:val="22"/>
        </w:rPr>
      </w:pPr>
      <w:r>
        <w:rPr>
          <w:rFonts w:ascii="Calibri" w:eastAsia="Times New Roman" w:hAnsi="Calibri" w:cs="Tahoma"/>
          <w:szCs w:val="22"/>
        </w:rPr>
        <w:t>M</w:t>
      </w:r>
      <w:r w:rsidR="000B4CFC" w:rsidRPr="005946F2">
        <w:rPr>
          <w:rFonts w:ascii="Calibri" w:eastAsia="Calibri" w:hAnsi="Calibri" w:cs="Calibri"/>
          <w:szCs w:val="22"/>
        </w:rPr>
        <w:t>anaging Providence Row's digital profile, including maintenance and development of the website, social media, external website listings and links, and Google</w:t>
      </w:r>
      <w:r w:rsidR="000B4CFC" w:rsidRPr="009E487F">
        <w:rPr>
          <w:rFonts w:ascii="Calibri" w:eastAsia="Calibri" w:hAnsi="Calibri" w:cs="Calibri"/>
          <w:szCs w:val="22"/>
        </w:rPr>
        <w:t xml:space="preserve"> Ads (</w:t>
      </w:r>
      <w:proofErr w:type="spellStart"/>
      <w:r w:rsidR="000B4CFC" w:rsidRPr="009E487F">
        <w:rPr>
          <w:rFonts w:ascii="Calibri" w:eastAsia="Calibri" w:hAnsi="Calibri" w:cs="Calibri"/>
          <w:szCs w:val="22"/>
        </w:rPr>
        <w:t>etc</w:t>
      </w:r>
      <w:proofErr w:type="spellEnd"/>
      <w:r w:rsidR="000B4CFC" w:rsidRPr="009E487F">
        <w:rPr>
          <w:rFonts w:ascii="Calibri" w:eastAsia="Calibri" w:hAnsi="Calibri" w:cs="Calibri"/>
          <w:szCs w:val="22"/>
        </w:rPr>
        <w:t>).</w:t>
      </w:r>
    </w:p>
    <w:p w:rsidR="00F02B4B" w:rsidRPr="009E487F" w:rsidRDefault="000B4CFC" w:rsidP="005946F2">
      <w:pPr>
        <w:pStyle w:val="ListParagraph"/>
        <w:numPr>
          <w:ilvl w:val="0"/>
          <w:numId w:val="11"/>
        </w:numPr>
        <w:ind w:leftChars="0" w:firstLineChars="0"/>
        <w:rPr>
          <w:rFonts w:ascii="Calibri" w:eastAsia="Calibri" w:hAnsi="Calibri" w:cs="Calibri"/>
          <w:szCs w:val="22"/>
        </w:rPr>
      </w:pPr>
      <w:r w:rsidRPr="009E487F">
        <w:rPr>
          <w:rFonts w:ascii="Calibri" w:eastAsia="Calibri" w:hAnsi="Calibri" w:cs="Calibri"/>
          <w:szCs w:val="22"/>
        </w:rPr>
        <w:t>Overseeing the production of organisational marketing materials. This may involve project managing production of materials or providing oversight to other staff producing materials.</w:t>
      </w:r>
    </w:p>
    <w:p w:rsidR="00F02B4B" w:rsidRPr="009E487F" w:rsidRDefault="000B4CFC" w:rsidP="005946F2">
      <w:pPr>
        <w:pStyle w:val="ListParagraph"/>
        <w:numPr>
          <w:ilvl w:val="0"/>
          <w:numId w:val="11"/>
        </w:numPr>
        <w:ind w:leftChars="0" w:firstLineChars="0"/>
        <w:rPr>
          <w:rFonts w:ascii="Calibri" w:eastAsia="Calibri" w:hAnsi="Calibri" w:cs="Calibri"/>
          <w:szCs w:val="22"/>
        </w:rPr>
      </w:pPr>
      <w:r w:rsidRPr="009E487F">
        <w:rPr>
          <w:rFonts w:ascii="Calibri" w:eastAsia="Calibri" w:hAnsi="Calibri" w:cs="Calibri"/>
          <w:szCs w:val="22"/>
        </w:rPr>
        <w:t>Monitoring and reporting on effectiveness of marketing communications. Reporting quarterly and annually on marketing objectives.</w:t>
      </w:r>
    </w:p>
    <w:p w:rsidR="00F02B4B" w:rsidRPr="009E487F" w:rsidRDefault="000B4CFC" w:rsidP="005946F2">
      <w:pPr>
        <w:pStyle w:val="ListParagraph"/>
        <w:numPr>
          <w:ilvl w:val="0"/>
          <w:numId w:val="11"/>
        </w:numPr>
        <w:ind w:leftChars="0" w:firstLineChars="0"/>
        <w:rPr>
          <w:rFonts w:ascii="Calibri" w:eastAsia="Calibri" w:hAnsi="Calibri" w:cs="Calibri"/>
          <w:szCs w:val="22"/>
        </w:rPr>
      </w:pPr>
      <w:r w:rsidRPr="009E487F">
        <w:rPr>
          <w:rFonts w:ascii="Calibri" w:eastAsia="Calibri" w:hAnsi="Calibri" w:cs="Calibri"/>
          <w:szCs w:val="22"/>
        </w:rPr>
        <w:t>Co-ordinating marketing campaigns for the organisation.</w:t>
      </w:r>
    </w:p>
    <w:p w:rsidR="00F02B4B" w:rsidRPr="009E487F" w:rsidRDefault="000B4CFC" w:rsidP="005946F2">
      <w:pPr>
        <w:pStyle w:val="ListParagraph"/>
        <w:numPr>
          <w:ilvl w:val="0"/>
          <w:numId w:val="11"/>
        </w:numPr>
        <w:ind w:leftChars="0" w:firstLineChars="0"/>
        <w:rPr>
          <w:rFonts w:ascii="Calibri" w:eastAsia="Calibri" w:hAnsi="Calibri" w:cs="Calibri"/>
          <w:szCs w:val="22"/>
        </w:rPr>
      </w:pPr>
      <w:r w:rsidRPr="009E487F">
        <w:rPr>
          <w:rFonts w:ascii="Calibri" w:eastAsia="Calibri" w:hAnsi="Calibri" w:cs="Calibri"/>
          <w:szCs w:val="22"/>
        </w:rPr>
        <w:t>Developing and maintaining marketing assets i.e. image library, marketing assets bank, case studies and videos.</w:t>
      </w:r>
    </w:p>
    <w:p w:rsidR="00F02B4B" w:rsidRPr="009E487F" w:rsidRDefault="000B4CFC" w:rsidP="005946F2">
      <w:pPr>
        <w:pStyle w:val="ListParagraph"/>
        <w:numPr>
          <w:ilvl w:val="0"/>
          <w:numId w:val="11"/>
        </w:numPr>
        <w:ind w:leftChars="0" w:firstLineChars="0"/>
        <w:rPr>
          <w:rFonts w:ascii="Calibri" w:eastAsia="Calibri" w:hAnsi="Calibri" w:cs="Calibri"/>
          <w:szCs w:val="22"/>
        </w:rPr>
      </w:pPr>
      <w:r w:rsidRPr="009E487F">
        <w:rPr>
          <w:rFonts w:ascii="Calibri" w:eastAsia="Calibri" w:hAnsi="Calibri" w:cs="Calibri"/>
          <w:szCs w:val="22"/>
        </w:rPr>
        <w:t>Liaising with external designers and agencies.</w:t>
      </w:r>
    </w:p>
    <w:p w:rsidR="00F02B4B" w:rsidRDefault="000B4CFC">
      <w:pPr>
        <w:spacing w:before="280" w:after="280"/>
        <w:ind w:left="0" w:hanging="2"/>
        <w:rPr>
          <w:rFonts w:ascii="Calibri" w:eastAsia="Calibri" w:hAnsi="Calibri" w:cs="Calibri"/>
          <w:sz w:val="22"/>
          <w:szCs w:val="22"/>
        </w:rPr>
      </w:pPr>
      <w:r>
        <w:rPr>
          <w:rFonts w:ascii="Calibri" w:eastAsia="Calibri" w:hAnsi="Calibri" w:cs="Calibri"/>
          <w:b/>
          <w:sz w:val="22"/>
          <w:szCs w:val="22"/>
        </w:rPr>
        <w:t>Communications</w:t>
      </w:r>
    </w:p>
    <w:p w:rsidR="00F02B4B" w:rsidRPr="009E487F" w:rsidRDefault="000B4CFC" w:rsidP="009E487F">
      <w:pPr>
        <w:pStyle w:val="ListParagraph"/>
        <w:numPr>
          <w:ilvl w:val="0"/>
          <w:numId w:val="10"/>
        </w:numPr>
        <w:spacing w:before="280"/>
        <w:ind w:leftChars="0" w:firstLineChars="0"/>
        <w:rPr>
          <w:rFonts w:ascii="Calibri" w:eastAsia="Calibri" w:hAnsi="Calibri" w:cs="Calibri"/>
          <w:szCs w:val="22"/>
        </w:rPr>
      </w:pPr>
      <w:r w:rsidRPr="009E487F">
        <w:rPr>
          <w:rFonts w:ascii="Calibri" w:eastAsia="Calibri" w:hAnsi="Calibri" w:cs="Calibri"/>
          <w:szCs w:val="22"/>
        </w:rPr>
        <w:t>Coordinating PR including managing incoming press enquiries and coordinating press launches.</w:t>
      </w:r>
    </w:p>
    <w:p w:rsidR="00F02B4B" w:rsidRPr="009E487F" w:rsidRDefault="000B4CFC" w:rsidP="009E487F">
      <w:pPr>
        <w:pStyle w:val="ListParagraph"/>
        <w:numPr>
          <w:ilvl w:val="0"/>
          <w:numId w:val="10"/>
        </w:numPr>
        <w:ind w:leftChars="0" w:firstLineChars="0"/>
        <w:rPr>
          <w:rFonts w:ascii="Calibri" w:eastAsia="Calibri" w:hAnsi="Calibri" w:cs="Calibri"/>
          <w:szCs w:val="22"/>
        </w:rPr>
      </w:pPr>
      <w:r w:rsidRPr="009E487F">
        <w:rPr>
          <w:rFonts w:ascii="Calibri" w:eastAsia="Calibri" w:hAnsi="Calibri" w:cs="Calibri"/>
          <w:szCs w:val="22"/>
        </w:rPr>
        <w:t>Maintain</w:t>
      </w:r>
      <w:r w:rsidR="00A15E5C">
        <w:rPr>
          <w:rFonts w:ascii="Calibri" w:eastAsia="Calibri" w:hAnsi="Calibri" w:cs="Calibri"/>
          <w:szCs w:val="22"/>
        </w:rPr>
        <w:t>ing</w:t>
      </w:r>
      <w:r w:rsidRPr="009E487F">
        <w:rPr>
          <w:rFonts w:ascii="Calibri" w:eastAsia="Calibri" w:hAnsi="Calibri" w:cs="Calibri"/>
          <w:szCs w:val="22"/>
        </w:rPr>
        <w:t xml:space="preserve"> effective internal communications.</w:t>
      </w:r>
    </w:p>
    <w:p w:rsidR="00F02B4B" w:rsidRPr="009E487F" w:rsidRDefault="000B4CFC" w:rsidP="009E487F">
      <w:pPr>
        <w:pStyle w:val="ListParagraph"/>
        <w:numPr>
          <w:ilvl w:val="0"/>
          <w:numId w:val="10"/>
        </w:numPr>
        <w:spacing w:after="280"/>
        <w:ind w:leftChars="0" w:firstLineChars="0"/>
        <w:rPr>
          <w:rFonts w:ascii="Calibri" w:eastAsia="Calibri" w:hAnsi="Calibri" w:cs="Calibri"/>
          <w:szCs w:val="22"/>
        </w:rPr>
      </w:pPr>
      <w:r w:rsidRPr="009E487F">
        <w:rPr>
          <w:rFonts w:ascii="Calibri" w:eastAsia="Calibri" w:hAnsi="Calibri" w:cs="Calibri"/>
          <w:szCs w:val="22"/>
        </w:rPr>
        <w:t xml:space="preserve">Public Affairs - coordinating key strategic marketing relationships i.e. local politicians, </w:t>
      </w:r>
      <w:r w:rsidR="009E487F">
        <w:rPr>
          <w:rFonts w:ascii="Calibri" w:eastAsia="Calibri" w:hAnsi="Calibri" w:cs="Calibri"/>
          <w:szCs w:val="22"/>
        </w:rPr>
        <w:t>i</w:t>
      </w:r>
      <w:r w:rsidRPr="009E487F">
        <w:rPr>
          <w:rFonts w:ascii="Calibri" w:eastAsia="Calibri" w:hAnsi="Calibri" w:cs="Calibri"/>
          <w:szCs w:val="22"/>
        </w:rPr>
        <w:t xml:space="preserve">nternational </w:t>
      </w:r>
      <w:r w:rsidR="009E487F" w:rsidRPr="009E487F">
        <w:rPr>
          <w:rFonts w:ascii="Calibri" w:eastAsia="Calibri" w:hAnsi="Calibri" w:cs="Calibri"/>
          <w:szCs w:val="22"/>
        </w:rPr>
        <w:t>dignitaries</w:t>
      </w:r>
      <w:r w:rsidRPr="009E487F">
        <w:rPr>
          <w:rFonts w:ascii="Calibri" w:eastAsia="Calibri" w:hAnsi="Calibri" w:cs="Calibri"/>
          <w:szCs w:val="22"/>
        </w:rPr>
        <w:t xml:space="preserve"> etc.</w:t>
      </w:r>
    </w:p>
    <w:p w:rsidR="005946F2" w:rsidRPr="005946F2" w:rsidRDefault="000B4CFC" w:rsidP="00502672">
      <w:pPr>
        <w:spacing w:before="280" w:after="280"/>
        <w:ind w:left="0" w:hanging="2"/>
        <w:rPr>
          <w:rFonts w:ascii="Calibri" w:hAnsi="Calibri" w:cs="Tahoma"/>
          <w:sz w:val="22"/>
          <w:szCs w:val="22"/>
        </w:rPr>
      </w:pPr>
      <w:r>
        <w:rPr>
          <w:rFonts w:ascii="Calibri" w:eastAsia="Calibri" w:hAnsi="Calibri" w:cs="Calibri"/>
          <w:b/>
          <w:sz w:val="22"/>
          <w:szCs w:val="22"/>
        </w:rPr>
        <w:t>Digital</w:t>
      </w:r>
    </w:p>
    <w:p w:rsidR="00F02B4B" w:rsidRPr="009E487F" w:rsidRDefault="000B4CFC" w:rsidP="009E487F">
      <w:pPr>
        <w:pStyle w:val="ListParagraph"/>
        <w:numPr>
          <w:ilvl w:val="0"/>
          <w:numId w:val="9"/>
        </w:numPr>
        <w:ind w:leftChars="0" w:firstLineChars="0"/>
        <w:rPr>
          <w:rFonts w:ascii="Calibri" w:eastAsia="Calibri" w:hAnsi="Calibri" w:cs="Calibri"/>
          <w:szCs w:val="22"/>
        </w:rPr>
      </w:pPr>
      <w:r w:rsidRPr="009E487F">
        <w:rPr>
          <w:rFonts w:ascii="Calibri" w:eastAsia="Calibri" w:hAnsi="Calibri" w:cs="Calibri"/>
          <w:szCs w:val="22"/>
        </w:rPr>
        <w:t>Plan</w:t>
      </w:r>
      <w:r w:rsidR="00A15E5C">
        <w:rPr>
          <w:rFonts w:ascii="Calibri" w:eastAsia="Calibri" w:hAnsi="Calibri" w:cs="Calibri"/>
          <w:szCs w:val="22"/>
        </w:rPr>
        <w:t>ning and executing</w:t>
      </w:r>
      <w:r w:rsidRPr="009E487F">
        <w:rPr>
          <w:rFonts w:ascii="Calibri" w:eastAsia="Calibri" w:hAnsi="Calibri" w:cs="Calibri"/>
          <w:szCs w:val="22"/>
        </w:rPr>
        <w:t xml:space="preserve"> all digital marketing, social media and display advertising campaigns</w:t>
      </w:r>
      <w:r w:rsidR="005946F2">
        <w:rPr>
          <w:rFonts w:ascii="Calibri" w:eastAsia="Calibri" w:hAnsi="Calibri" w:cs="Calibri"/>
          <w:szCs w:val="22"/>
        </w:rPr>
        <w:t>.</w:t>
      </w:r>
    </w:p>
    <w:p w:rsidR="00F02B4B" w:rsidRPr="009E487F" w:rsidRDefault="000B4CFC" w:rsidP="009E487F">
      <w:pPr>
        <w:pStyle w:val="ListParagraph"/>
        <w:numPr>
          <w:ilvl w:val="0"/>
          <w:numId w:val="9"/>
        </w:numPr>
        <w:ind w:leftChars="0" w:firstLineChars="0"/>
        <w:rPr>
          <w:rFonts w:ascii="Calibri" w:eastAsia="Calibri" w:hAnsi="Calibri" w:cs="Calibri"/>
          <w:szCs w:val="22"/>
        </w:rPr>
      </w:pPr>
      <w:r w:rsidRPr="009E487F">
        <w:rPr>
          <w:rFonts w:ascii="Calibri" w:eastAsia="Calibri" w:hAnsi="Calibri" w:cs="Calibri"/>
          <w:szCs w:val="22"/>
        </w:rPr>
        <w:t>Design</w:t>
      </w:r>
      <w:r w:rsidR="005946F2">
        <w:rPr>
          <w:rFonts w:ascii="Calibri" w:eastAsia="Calibri" w:hAnsi="Calibri" w:cs="Calibri"/>
          <w:szCs w:val="22"/>
        </w:rPr>
        <w:t xml:space="preserve">ing, building </w:t>
      </w:r>
      <w:r w:rsidRPr="009E487F">
        <w:rPr>
          <w:rFonts w:ascii="Calibri" w:eastAsia="Calibri" w:hAnsi="Calibri" w:cs="Calibri"/>
          <w:szCs w:val="22"/>
        </w:rPr>
        <w:t>and maintain</w:t>
      </w:r>
      <w:r w:rsidR="005946F2">
        <w:rPr>
          <w:rFonts w:ascii="Calibri" w:eastAsia="Calibri" w:hAnsi="Calibri" w:cs="Calibri"/>
          <w:szCs w:val="22"/>
        </w:rPr>
        <w:t>ing</w:t>
      </w:r>
      <w:r w:rsidRPr="009E487F">
        <w:rPr>
          <w:rFonts w:ascii="Calibri" w:eastAsia="Calibri" w:hAnsi="Calibri" w:cs="Calibri"/>
          <w:szCs w:val="22"/>
        </w:rPr>
        <w:t xml:space="preserve"> our social media presence</w:t>
      </w:r>
      <w:r w:rsidR="005946F2">
        <w:rPr>
          <w:rFonts w:ascii="Calibri" w:eastAsia="Calibri" w:hAnsi="Calibri" w:cs="Calibri"/>
          <w:szCs w:val="22"/>
        </w:rPr>
        <w:t>.</w:t>
      </w:r>
    </w:p>
    <w:p w:rsidR="00F02B4B" w:rsidRPr="009E487F" w:rsidRDefault="005946F2" w:rsidP="009E487F">
      <w:pPr>
        <w:pStyle w:val="ListParagraph"/>
        <w:numPr>
          <w:ilvl w:val="0"/>
          <w:numId w:val="9"/>
        </w:numPr>
        <w:ind w:leftChars="0" w:firstLineChars="0"/>
        <w:rPr>
          <w:rFonts w:ascii="Calibri" w:eastAsia="Calibri" w:hAnsi="Calibri" w:cs="Calibri"/>
          <w:szCs w:val="22"/>
        </w:rPr>
      </w:pPr>
      <w:r>
        <w:rPr>
          <w:rFonts w:ascii="Calibri" w:eastAsia="Calibri" w:hAnsi="Calibri" w:cs="Calibri"/>
          <w:szCs w:val="22"/>
        </w:rPr>
        <w:t xml:space="preserve">Measuring and reporting </w:t>
      </w:r>
      <w:r w:rsidR="000B4CFC" w:rsidRPr="009E487F">
        <w:rPr>
          <w:rFonts w:ascii="Calibri" w:eastAsia="Calibri" w:hAnsi="Calibri" w:cs="Calibri"/>
          <w:szCs w:val="22"/>
        </w:rPr>
        <w:t>performance of all digital marketing campaigns, and assess against goals (ROI and KPIs) Identify trends and insights, and optimize spend and performance based on the insights</w:t>
      </w:r>
      <w:r>
        <w:rPr>
          <w:rFonts w:ascii="Calibri" w:eastAsia="Calibri" w:hAnsi="Calibri" w:cs="Calibri"/>
          <w:szCs w:val="22"/>
        </w:rPr>
        <w:t>.</w:t>
      </w:r>
    </w:p>
    <w:p w:rsidR="00F02B4B" w:rsidRPr="009E487F" w:rsidRDefault="005946F2" w:rsidP="009E487F">
      <w:pPr>
        <w:pStyle w:val="ListParagraph"/>
        <w:numPr>
          <w:ilvl w:val="0"/>
          <w:numId w:val="9"/>
        </w:numPr>
        <w:ind w:leftChars="0" w:firstLineChars="0"/>
        <w:rPr>
          <w:rFonts w:ascii="Calibri" w:eastAsia="Calibri" w:hAnsi="Calibri" w:cs="Calibri"/>
          <w:szCs w:val="22"/>
        </w:rPr>
      </w:pPr>
      <w:r>
        <w:rPr>
          <w:rFonts w:ascii="Calibri" w:eastAsia="Calibri" w:hAnsi="Calibri" w:cs="Calibri"/>
          <w:szCs w:val="22"/>
        </w:rPr>
        <w:t xml:space="preserve">Brainstorming </w:t>
      </w:r>
      <w:r w:rsidR="000B4CFC" w:rsidRPr="009E487F">
        <w:rPr>
          <w:rFonts w:ascii="Calibri" w:eastAsia="Calibri" w:hAnsi="Calibri" w:cs="Calibri"/>
          <w:szCs w:val="22"/>
        </w:rPr>
        <w:t>new and creative growth strategies</w:t>
      </w:r>
      <w:r>
        <w:rPr>
          <w:rFonts w:ascii="Calibri" w:eastAsia="Calibri" w:hAnsi="Calibri" w:cs="Calibri"/>
          <w:szCs w:val="22"/>
        </w:rPr>
        <w:t>,</w:t>
      </w:r>
    </w:p>
    <w:p w:rsidR="00F02B4B" w:rsidRPr="009E487F" w:rsidRDefault="000B4CFC" w:rsidP="009E487F">
      <w:pPr>
        <w:pStyle w:val="ListParagraph"/>
        <w:numPr>
          <w:ilvl w:val="0"/>
          <w:numId w:val="9"/>
        </w:numPr>
        <w:ind w:leftChars="0" w:firstLineChars="0"/>
        <w:rPr>
          <w:rFonts w:ascii="Calibri" w:eastAsia="Calibri" w:hAnsi="Calibri" w:cs="Calibri"/>
          <w:szCs w:val="22"/>
        </w:rPr>
      </w:pPr>
      <w:r w:rsidRPr="009E487F">
        <w:rPr>
          <w:rFonts w:ascii="Calibri" w:eastAsia="Calibri" w:hAnsi="Calibri" w:cs="Calibri"/>
          <w:szCs w:val="22"/>
        </w:rPr>
        <w:t>Plan</w:t>
      </w:r>
      <w:r w:rsidR="005946F2">
        <w:rPr>
          <w:rFonts w:ascii="Calibri" w:eastAsia="Calibri" w:hAnsi="Calibri" w:cs="Calibri"/>
          <w:szCs w:val="22"/>
        </w:rPr>
        <w:t xml:space="preserve">ning, executing, and measuring </w:t>
      </w:r>
      <w:r w:rsidRPr="009E487F">
        <w:rPr>
          <w:rFonts w:ascii="Calibri" w:eastAsia="Calibri" w:hAnsi="Calibri" w:cs="Calibri"/>
          <w:szCs w:val="22"/>
        </w:rPr>
        <w:t>experiments and conversion tests</w:t>
      </w:r>
      <w:r w:rsidR="005946F2">
        <w:rPr>
          <w:rFonts w:ascii="Calibri" w:eastAsia="Calibri" w:hAnsi="Calibri" w:cs="Calibri"/>
          <w:szCs w:val="22"/>
        </w:rPr>
        <w:t>.</w:t>
      </w:r>
    </w:p>
    <w:p w:rsidR="00F02B4B" w:rsidRPr="009E487F" w:rsidRDefault="005946F2" w:rsidP="009E487F">
      <w:pPr>
        <w:pStyle w:val="ListParagraph"/>
        <w:numPr>
          <w:ilvl w:val="0"/>
          <w:numId w:val="9"/>
        </w:numPr>
        <w:ind w:leftChars="0" w:firstLineChars="0"/>
        <w:rPr>
          <w:rFonts w:ascii="Calibri" w:eastAsia="Calibri" w:hAnsi="Calibri" w:cs="Calibri"/>
          <w:szCs w:val="22"/>
        </w:rPr>
      </w:pPr>
      <w:r>
        <w:rPr>
          <w:rFonts w:ascii="Calibri" w:eastAsia="Calibri" w:hAnsi="Calibri" w:cs="Calibri"/>
          <w:szCs w:val="22"/>
        </w:rPr>
        <w:t>Collaborating</w:t>
      </w:r>
      <w:r w:rsidR="000B4CFC" w:rsidRPr="009E487F">
        <w:rPr>
          <w:rFonts w:ascii="Calibri" w:eastAsia="Calibri" w:hAnsi="Calibri" w:cs="Calibri"/>
          <w:szCs w:val="22"/>
        </w:rPr>
        <w:t xml:space="preserve"> with internal teams to create landing pages and optimize user experience</w:t>
      </w:r>
      <w:r>
        <w:rPr>
          <w:rFonts w:ascii="Calibri" w:eastAsia="Calibri" w:hAnsi="Calibri" w:cs="Calibri"/>
          <w:szCs w:val="22"/>
        </w:rPr>
        <w:t>.</w:t>
      </w:r>
    </w:p>
    <w:p w:rsidR="00F02B4B" w:rsidRPr="009E487F" w:rsidRDefault="000B4CFC" w:rsidP="009E487F">
      <w:pPr>
        <w:pStyle w:val="ListParagraph"/>
        <w:numPr>
          <w:ilvl w:val="0"/>
          <w:numId w:val="9"/>
        </w:numPr>
        <w:ind w:leftChars="0" w:firstLineChars="0"/>
        <w:rPr>
          <w:rFonts w:ascii="Calibri" w:eastAsia="Calibri" w:hAnsi="Calibri" w:cs="Calibri"/>
          <w:szCs w:val="22"/>
        </w:rPr>
      </w:pPr>
      <w:r w:rsidRPr="009E487F">
        <w:rPr>
          <w:rFonts w:ascii="Calibri" w:eastAsia="Calibri" w:hAnsi="Calibri" w:cs="Calibri"/>
          <w:szCs w:val="22"/>
        </w:rPr>
        <w:t>Evaluat</w:t>
      </w:r>
      <w:r w:rsidR="005946F2">
        <w:rPr>
          <w:rFonts w:ascii="Calibri" w:eastAsia="Calibri" w:hAnsi="Calibri" w:cs="Calibri"/>
          <w:szCs w:val="22"/>
        </w:rPr>
        <w:t>ing</w:t>
      </w:r>
      <w:r w:rsidRPr="009E487F">
        <w:rPr>
          <w:rFonts w:ascii="Calibri" w:eastAsia="Calibri" w:hAnsi="Calibri" w:cs="Calibri"/>
          <w:szCs w:val="22"/>
        </w:rPr>
        <w:t xml:space="preserve"> emerging technologies. Provide thought leadership and perspective for adoption where appropriate</w:t>
      </w:r>
      <w:r w:rsidR="005946F2">
        <w:rPr>
          <w:rFonts w:ascii="Calibri" w:eastAsia="Calibri" w:hAnsi="Calibri" w:cs="Calibri"/>
          <w:szCs w:val="22"/>
        </w:rPr>
        <w:t>.</w:t>
      </w:r>
    </w:p>
    <w:p w:rsidR="009E487F" w:rsidRDefault="000B4CFC" w:rsidP="009E487F">
      <w:pPr>
        <w:spacing w:before="280" w:after="280"/>
        <w:ind w:left="0" w:hanging="2"/>
        <w:rPr>
          <w:rFonts w:ascii="Calibri" w:eastAsia="Calibri" w:hAnsi="Calibri" w:cs="Calibri"/>
          <w:sz w:val="22"/>
          <w:szCs w:val="22"/>
        </w:rPr>
      </w:pPr>
      <w:r>
        <w:rPr>
          <w:rFonts w:ascii="Calibri" w:eastAsia="Calibri" w:hAnsi="Calibri" w:cs="Calibri"/>
          <w:b/>
          <w:sz w:val="22"/>
          <w:szCs w:val="22"/>
        </w:rPr>
        <w:t>General</w:t>
      </w:r>
    </w:p>
    <w:p w:rsidR="009E487F" w:rsidRPr="009E487F" w:rsidRDefault="005946F2" w:rsidP="009E487F">
      <w:pPr>
        <w:pStyle w:val="ListParagraph"/>
        <w:numPr>
          <w:ilvl w:val="0"/>
          <w:numId w:val="8"/>
        </w:numPr>
        <w:spacing w:before="280" w:after="280"/>
        <w:ind w:leftChars="0" w:firstLineChars="0"/>
        <w:rPr>
          <w:rFonts w:ascii="Calibri" w:eastAsia="Calibri" w:hAnsi="Calibri" w:cs="Calibri"/>
          <w:szCs w:val="22"/>
        </w:rPr>
      </w:pPr>
      <w:r>
        <w:rPr>
          <w:rFonts w:ascii="Calibri" w:eastAsia="Calibri" w:hAnsi="Calibri" w:cs="Calibri"/>
          <w:szCs w:val="22"/>
        </w:rPr>
        <w:t xml:space="preserve">Contributing </w:t>
      </w:r>
      <w:r w:rsidR="000B4CFC" w:rsidRPr="009E487F">
        <w:rPr>
          <w:rFonts w:ascii="Calibri" w:eastAsia="Calibri" w:hAnsi="Calibri" w:cs="Calibri"/>
          <w:szCs w:val="22"/>
        </w:rPr>
        <w:t>to the overall development of Providence Row’s strategies and plans.</w:t>
      </w:r>
    </w:p>
    <w:p w:rsidR="00F02B4B" w:rsidRPr="009E487F" w:rsidRDefault="005946F2" w:rsidP="009E487F">
      <w:pPr>
        <w:pStyle w:val="ListParagraph"/>
        <w:numPr>
          <w:ilvl w:val="0"/>
          <w:numId w:val="8"/>
        </w:numPr>
        <w:spacing w:before="280" w:after="280"/>
        <w:ind w:leftChars="0" w:firstLineChars="0"/>
        <w:rPr>
          <w:rFonts w:ascii="Calibri" w:eastAsia="Calibri" w:hAnsi="Calibri" w:cs="Calibri"/>
          <w:szCs w:val="22"/>
        </w:rPr>
      </w:pPr>
      <w:r>
        <w:rPr>
          <w:rFonts w:ascii="Calibri" w:eastAsia="Calibri" w:hAnsi="Calibri" w:cs="Calibri"/>
          <w:szCs w:val="22"/>
        </w:rPr>
        <w:t>Ensuring</w:t>
      </w:r>
      <w:r w:rsidR="000B4CFC" w:rsidRPr="009E487F">
        <w:rPr>
          <w:rFonts w:ascii="Calibri" w:eastAsia="Calibri" w:hAnsi="Calibri" w:cs="Calibri"/>
          <w:szCs w:val="22"/>
        </w:rPr>
        <w:t xml:space="preserve"> the </w:t>
      </w:r>
      <w:proofErr w:type="spellStart"/>
      <w:r w:rsidR="000B4CFC" w:rsidRPr="009E487F">
        <w:rPr>
          <w:rFonts w:ascii="Calibri" w:eastAsia="Calibri" w:hAnsi="Calibri" w:cs="Calibri"/>
          <w:szCs w:val="22"/>
        </w:rPr>
        <w:t>organisational</w:t>
      </w:r>
      <w:proofErr w:type="spellEnd"/>
      <w:r w:rsidR="000B4CFC" w:rsidRPr="009E487F">
        <w:rPr>
          <w:rFonts w:ascii="Calibri" w:eastAsia="Calibri" w:hAnsi="Calibri" w:cs="Calibri"/>
          <w:szCs w:val="22"/>
        </w:rPr>
        <w:t xml:space="preserve"> values of respect, inclusiveness, compassion, justice and empowerment are reflected in your work.</w:t>
      </w:r>
    </w:p>
    <w:p w:rsidR="00F02B4B" w:rsidRPr="009E487F" w:rsidRDefault="000B4CFC" w:rsidP="009E487F">
      <w:pPr>
        <w:pStyle w:val="ListParagraph"/>
        <w:numPr>
          <w:ilvl w:val="0"/>
          <w:numId w:val="8"/>
        </w:numPr>
        <w:ind w:leftChars="0" w:firstLineChars="0"/>
        <w:rPr>
          <w:rFonts w:ascii="Calibri" w:eastAsia="Calibri" w:hAnsi="Calibri" w:cs="Calibri"/>
          <w:szCs w:val="22"/>
        </w:rPr>
      </w:pPr>
      <w:r w:rsidRPr="009E487F">
        <w:rPr>
          <w:rFonts w:ascii="Calibri" w:eastAsia="Calibri" w:hAnsi="Calibri" w:cs="Calibri"/>
          <w:szCs w:val="22"/>
        </w:rPr>
        <w:t>Any other responsibilities as may be reasonably required from time-to-time as agreed by your line manager.</w:t>
      </w:r>
    </w:p>
    <w:p w:rsidR="00F02B4B" w:rsidRPr="009E487F" w:rsidRDefault="000B4CFC" w:rsidP="009E487F">
      <w:pPr>
        <w:pStyle w:val="ListParagraph"/>
        <w:numPr>
          <w:ilvl w:val="0"/>
          <w:numId w:val="8"/>
        </w:numPr>
        <w:spacing w:after="280"/>
        <w:ind w:leftChars="0" w:firstLineChars="0"/>
        <w:rPr>
          <w:rFonts w:ascii="Calibri" w:eastAsia="Calibri" w:hAnsi="Calibri" w:cs="Calibri"/>
          <w:szCs w:val="22"/>
        </w:rPr>
      </w:pPr>
      <w:r w:rsidRPr="009E487F">
        <w:rPr>
          <w:rFonts w:ascii="Calibri" w:eastAsia="Calibri" w:hAnsi="Calibri" w:cs="Calibri"/>
          <w:szCs w:val="22"/>
        </w:rPr>
        <w:t>Able to undertake occasional evening and weekend work.</w:t>
      </w:r>
    </w:p>
    <w:p w:rsidR="00F02B4B" w:rsidRDefault="00F02B4B">
      <w:pPr>
        <w:ind w:left="0" w:hanging="2"/>
        <w:rPr>
          <w:rFonts w:ascii="Calibri" w:eastAsia="Calibri" w:hAnsi="Calibri" w:cs="Calibri"/>
          <w:sz w:val="22"/>
          <w:szCs w:val="22"/>
        </w:rPr>
      </w:pPr>
    </w:p>
    <w:p w:rsidR="00F02B4B" w:rsidRDefault="000B4CFC">
      <w:pPr>
        <w:ind w:left="0" w:hanging="2"/>
        <w:rPr>
          <w:rFonts w:ascii="Calibri" w:eastAsia="Calibri" w:hAnsi="Calibri" w:cs="Calibri"/>
          <w:sz w:val="22"/>
          <w:szCs w:val="22"/>
        </w:rPr>
      </w:pPr>
      <w:r>
        <w:rPr>
          <w:rFonts w:ascii="Calibri" w:eastAsia="Calibri" w:hAnsi="Calibri" w:cs="Calibri"/>
          <w:b/>
          <w:sz w:val="22"/>
          <w:szCs w:val="22"/>
        </w:rPr>
        <w:t>Person specification</w:t>
      </w:r>
    </w:p>
    <w:p w:rsidR="00F02B4B" w:rsidRDefault="00F02B4B">
      <w:pPr>
        <w:ind w:left="0" w:hanging="2"/>
        <w:rPr>
          <w:rFonts w:ascii="Calibri" w:eastAsia="Calibri" w:hAnsi="Calibri" w:cs="Calibri"/>
          <w:sz w:val="22"/>
          <w:szCs w:val="22"/>
        </w:rPr>
      </w:pPr>
    </w:p>
    <w:p w:rsidR="00F02B4B" w:rsidRDefault="00F02B4B">
      <w:pPr>
        <w:ind w:left="0" w:hanging="2"/>
        <w:rPr>
          <w:rFonts w:ascii="Calibri" w:eastAsia="Calibri" w:hAnsi="Calibri" w:cs="Calibri"/>
          <w:sz w:val="22"/>
          <w:szCs w:val="22"/>
        </w:rPr>
      </w:pPr>
    </w:p>
    <w:p w:rsidR="00F02B4B" w:rsidRDefault="00F02B4B">
      <w:pPr>
        <w:ind w:left="0" w:hanging="2"/>
        <w:rPr>
          <w:rFonts w:ascii="Calibri" w:eastAsia="Calibri" w:hAnsi="Calibri" w:cs="Calibri"/>
          <w:sz w:val="22"/>
          <w:szCs w:val="22"/>
        </w:rPr>
      </w:pPr>
    </w:p>
    <w:tbl>
      <w:tblPr>
        <w:tblStyle w:val="a0"/>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10"/>
        <w:gridCol w:w="1146"/>
      </w:tblGrid>
      <w:tr w:rsidR="00F02B4B">
        <w:tc>
          <w:tcPr>
            <w:tcW w:w="9356" w:type="dxa"/>
            <w:gridSpan w:val="2"/>
          </w:tcPr>
          <w:p w:rsidR="00F02B4B" w:rsidRDefault="000B4CFC">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Knowledge and Experience</w:t>
            </w:r>
          </w:p>
        </w:tc>
      </w:tr>
      <w:tr w:rsidR="00F02B4B">
        <w:tc>
          <w:tcPr>
            <w:tcW w:w="8210" w:type="dxa"/>
          </w:tcPr>
          <w:p w:rsidR="00F02B4B" w:rsidRDefault="000B4CFC">
            <w:pPr>
              <w:widowControl w:val="0"/>
              <w:tabs>
                <w:tab w:val="left" w:pos="540"/>
              </w:tabs>
              <w:ind w:left="0" w:right="72" w:hanging="2"/>
              <w:jc w:val="both"/>
              <w:rPr>
                <w:rFonts w:ascii="Calibri" w:eastAsia="Calibri" w:hAnsi="Calibri" w:cs="Calibri"/>
                <w:sz w:val="22"/>
                <w:szCs w:val="22"/>
              </w:rPr>
            </w:pPr>
            <w:r>
              <w:rPr>
                <w:rFonts w:ascii="Calibri" w:eastAsia="Calibri" w:hAnsi="Calibri" w:cs="Calibri"/>
                <w:sz w:val="22"/>
                <w:szCs w:val="22"/>
              </w:rPr>
              <w:t>Marketing experience preferably within a charity</w:t>
            </w:r>
          </w:p>
        </w:tc>
        <w:tc>
          <w:tcPr>
            <w:tcW w:w="1146" w:type="dxa"/>
          </w:tcPr>
          <w:p w:rsidR="00F02B4B" w:rsidRDefault="000B4CFC">
            <w:pPr>
              <w:spacing w:line="276" w:lineRule="auto"/>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widowControl w:val="0"/>
              <w:ind w:left="0" w:right="72" w:hanging="2"/>
              <w:jc w:val="both"/>
              <w:rPr>
                <w:rFonts w:ascii="Calibri" w:eastAsia="Calibri" w:hAnsi="Calibri" w:cs="Calibri"/>
                <w:sz w:val="22"/>
                <w:szCs w:val="22"/>
              </w:rPr>
            </w:pPr>
            <w:r>
              <w:rPr>
                <w:rFonts w:ascii="Calibri" w:eastAsia="Calibri" w:hAnsi="Calibri" w:cs="Calibri"/>
                <w:sz w:val="22"/>
                <w:szCs w:val="22"/>
              </w:rPr>
              <w:t>Demonstrable understanding and experience of integrated marketing</w:t>
            </w:r>
          </w:p>
        </w:tc>
        <w:tc>
          <w:tcPr>
            <w:tcW w:w="1146" w:type="dxa"/>
          </w:tcPr>
          <w:p w:rsidR="00F02B4B" w:rsidRDefault="000B4CFC">
            <w:pPr>
              <w:spacing w:line="276" w:lineRule="auto"/>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widowControl w:val="0"/>
              <w:ind w:left="0" w:right="72" w:hanging="2"/>
              <w:jc w:val="both"/>
              <w:rPr>
                <w:rFonts w:ascii="Calibri" w:eastAsia="Calibri" w:hAnsi="Calibri" w:cs="Calibri"/>
                <w:sz w:val="22"/>
                <w:szCs w:val="22"/>
              </w:rPr>
            </w:pPr>
            <w:r>
              <w:rPr>
                <w:rFonts w:ascii="Calibri" w:eastAsia="Calibri" w:hAnsi="Calibri" w:cs="Calibri"/>
                <w:sz w:val="22"/>
                <w:szCs w:val="22"/>
              </w:rPr>
              <w:t>Experience of managing websites and social media channels</w:t>
            </w:r>
          </w:p>
        </w:tc>
        <w:tc>
          <w:tcPr>
            <w:tcW w:w="1146" w:type="dxa"/>
          </w:tcPr>
          <w:p w:rsidR="00F02B4B" w:rsidRDefault="000B4CFC">
            <w:pPr>
              <w:spacing w:line="276" w:lineRule="auto"/>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widowControl w:val="0"/>
              <w:tabs>
                <w:tab w:val="left" w:pos="540"/>
              </w:tabs>
              <w:ind w:left="0" w:right="72" w:hanging="2"/>
              <w:jc w:val="both"/>
              <w:rPr>
                <w:rFonts w:ascii="Calibri" w:eastAsia="Calibri" w:hAnsi="Calibri" w:cs="Calibri"/>
                <w:sz w:val="22"/>
                <w:szCs w:val="22"/>
              </w:rPr>
            </w:pPr>
            <w:r>
              <w:rPr>
                <w:rFonts w:ascii="Calibri" w:eastAsia="Calibri" w:hAnsi="Calibri" w:cs="Calibri"/>
                <w:sz w:val="22"/>
                <w:szCs w:val="22"/>
              </w:rPr>
              <w:t>Experience of print production</w:t>
            </w:r>
          </w:p>
        </w:tc>
        <w:tc>
          <w:tcPr>
            <w:tcW w:w="1146" w:type="dxa"/>
          </w:tcPr>
          <w:p w:rsidR="00F02B4B" w:rsidRDefault="000B4CFC">
            <w:pPr>
              <w:spacing w:line="276" w:lineRule="auto"/>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widowControl w:val="0"/>
              <w:tabs>
                <w:tab w:val="left" w:pos="540"/>
              </w:tabs>
              <w:ind w:left="0" w:right="72" w:hanging="2"/>
              <w:jc w:val="both"/>
              <w:rPr>
                <w:rFonts w:ascii="Calibri" w:eastAsia="Calibri" w:hAnsi="Calibri" w:cs="Calibri"/>
                <w:sz w:val="22"/>
                <w:szCs w:val="22"/>
              </w:rPr>
            </w:pPr>
            <w:r>
              <w:rPr>
                <w:rFonts w:ascii="Calibri" w:eastAsia="Calibri" w:hAnsi="Calibri" w:cs="Calibri"/>
                <w:sz w:val="22"/>
                <w:szCs w:val="22"/>
              </w:rPr>
              <w:t>Project management experience</w:t>
            </w:r>
          </w:p>
        </w:tc>
        <w:tc>
          <w:tcPr>
            <w:tcW w:w="1146" w:type="dxa"/>
          </w:tcPr>
          <w:p w:rsidR="00F02B4B" w:rsidRDefault="000B4CFC">
            <w:pPr>
              <w:spacing w:line="276" w:lineRule="auto"/>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Budgeting experience</w:t>
            </w:r>
          </w:p>
        </w:tc>
        <w:tc>
          <w:tcPr>
            <w:tcW w:w="1146" w:type="dxa"/>
          </w:tcPr>
          <w:p w:rsidR="00F02B4B" w:rsidRDefault="000B4CFC">
            <w:pPr>
              <w:spacing w:line="276" w:lineRule="auto"/>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widowControl w:val="0"/>
              <w:tabs>
                <w:tab w:val="left" w:pos="540"/>
              </w:tabs>
              <w:ind w:left="0" w:right="72" w:hanging="2"/>
              <w:jc w:val="both"/>
              <w:rPr>
                <w:rFonts w:ascii="Calibri" w:eastAsia="Calibri" w:hAnsi="Calibri" w:cs="Calibri"/>
                <w:sz w:val="22"/>
                <w:szCs w:val="22"/>
              </w:rPr>
            </w:pPr>
            <w:r>
              <w:rPr>
                <w:rFonts w:ascii="Calibri" w:eastAsia="Calibri" w:hAnsi="Calibri" w:cs="Calibri"/>
                <w:sz w:val="22"/>
                <w:szCs w:val="22"/>
              </w:rPr>
              <w:t>Ability to evaluate campaigns using a range of tools including Google Analytics</w:t>
            </w:r>
          </w:p>
        </w:tc>
        <w:tc>
          <w:tcPr>
            <w:tcW w:w="1146" w:type="dxa"/>
          </w:tcPr>
          <w:p w:rsidR="00F02B4B" w:rsidRDefault="000B4CFC">
            <w:pPr>
              <w:spacing w:line="276" w:lineRule="auto"/>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widowControl w:val="0"/>
              <w:tabs>
                <w:tab w:val="left" w:pos="540"/>
              </w:tabs>
              <w:ind w:left="0" w:right="72" w:hanging="2"/>
              <w:jc w:val="both"/>
              <w:rPr>
                <w:rFonts w:ascii="Calibri" w:eastAsia="Calibri" w:hAnsi="Calibri" w:cs="Calibri"/>
                <w:sz w:val="22"/>
                <w:szCs w:val="22"/>
              </w:rPr>
            </w:pPr>
            <w:r>
              <w:rPr>
                <w:rFonts w:ascii="Calibri" w:eastAsia="Calibri" w:hAnsi="Calibri" w:cs="Calibri"/>
                <w:sz w:val="22"/>
                <w:szCs w:val="22"/>
              </w:rPr>
              <w:t>Understanding of SEO and PPC advertising</w:t>
            </w:r>
          </w:p>
        </w:tc>
        <w:tc>
          <w:tcPr>
            <w:tcW w:w="1146" w:type="dxa"/>
          </w:tcPr>
          <w:p w:rsidR="00F02B4B" w:rsidRDefault="000B4CFC">
            <w:pPr>
              <w:spacing w:line="276" w:lineRule="auto"/>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widowControl w:val="0"/>
              <w:ind w:left="0" w:right="72" w:hanging="2"/>
              <w:jc w:val="both"/>
              <w:rPr>
                <w:rFonts w:ascii="Calibri" w:eastAsia="Calibri" w:hAnsi="Calibri" w:cs="Calibri"/>
                <w:sz w:val="22"/>
                <w:szCs w:val="22"/>
              </w:rPr>
            </w:pPr>
            <w:r>
              <w:rPr>
                <w:rFonts w:ascii="Calibri" w:eastAsia="Calibri" w:hAnsi="Calibri" w:cs="Calibri"/>
                <w:sz w:val="22"/>
                <w:szCs w:val="22"/>
              </w:rPr>
              <w:t>Ability to communicate with a range of stakeholders effectively</w:t>
            </w:r>
          </w:p>
        </w:tc>
        <w:tc>
          <w:tcPr>
            <w:tcW w:w="1146" w:type="dxa"/>
          </w:tcPr>
          <w:p w:rsidR="00F02B4B" w:rsidRDefault="000B4CFC">
            <w:pPr>
              <w:spacing w:line="276" w:lineRule="auto"/>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widowControl w:val="0"/>
              <w:ind w:left="0" w:right="72" w:hanging="2"/>
              <w:jc w:val="both"/>
              <w:rPr>
                <w:rFonts w:ascii="Calibri" w:eastAsia="Calibri" w:hAnsi="Calibri" w:cs="Calibri"/>
                <w:sz w:val="22"/>
                <w:szCs w:val="22"/>
              </w:rPr>
            </w:pPr>
            <w:r>
              <w:rPr>
                <w:rFonts w:ascii="Calibri" w:eastAsia="Calibri" w:hAnsi="Calibri" w:cs="Calibri"/>
                <w:sz w:val="22"/>
                <w:szCs w:val="22"/>
              </w:rPr>
              <w:t>Degree level education and/or equivalent CIM qualification</w:t>
            </w:r>
          </w:p>
        </w:tc>
        <w:tc>
          <w:tcPr>
            <w:tcW w:w="1146" w:type="dxa"/>
          </w:tcPr>
          <w:p w:rsidR="00F02B4B" w:rsidRDefault="000B4CFC">
            <w:pPr>
              <w:spacing w:line="276" w:lineRule="auto"/>
              <w:ind w:left="0" w:hanging="2"/>
              <w:rPr>
                <w:rFonts w:ascii="Calibri" w:eastAsia="Calibri" w:hAnsi="Calibri" w:cs="Calibri"/>
                <w:sz w:val="22"/>
                <w:szCs w:val="22"/>
              </w:rPr>
            </w:pPr>
            <w:r>
              <w:rPr>
                <w:rFonts w:ascii="Calibri" w:eastAsia="Calibri" w:hAnsi="Calibri" w:cs="Calibri"/>
                <w:sz w:val="22"/>
                <w:szCs w:val="22"/>
              </w:rPr>
              <w:t>Desirable</w:t>
            </w:r>
          </w:p>
        </w:tc>
      </w:tr>
      <w:tr w:rsidR="00F02B4B">
        <w:tc>
          <w:tcPr>
            <w:tcW w:w="8210" w:type="dxa"/>
          </w:tcPr>
          <w:p w:rsidR="00F02B4B" w:rsidRDefault="000B4CFC">
            <w:pPr>
              <w:widowControl w:val="0"/>
              <w:ind w:left="0" w:right="72" w:hanging="2"/>
              <w:jc w:val="both"/>
              <w:rPr>
                <w:rFonts w:ascii="Calibri" w:eastAsia="Calibri" w:hAnsi="Calibri" w:cs="Calibri"/>
                <w:sz w:val="22"/>
                <w:szCs w:val="22"/>
              </w:rPr>
            </w:pPr>
            <w:r>
              <w:rPr>
                <w:rFonts w:ascii="Calibri" w:eastAsia="Calibri" w:hAnsi="Calibri" w:cs="Calibri"/>
                <w:sz w:val="22"/>
                <w:szCs w:val="22"/>
              </w:rPr>
              <w:t>Demonstrable understanding of the homelessness issue and sector</w:t>
            </w:r>
          </w:p>
        </w:tc>
        <w:tc>
          <w:tcPr>
            <w:tcW w:w="1146" w:type="dxa"/>
          </w:tcPr>
          <w:p w:rsidR="00F02B4B" w:rsidRDefault="000B4CFC">
            <w:pPr>
              <w:spacing w:line="276" w:lineRule="auto"/>
              <w:ind w:left="0" w:hanging="2"/>
              <w:rPr>
                <w:rFonts w:ascii="Calibri" w:eastAsia="Calibri" w:hAnsi="Calibri" w:cs="Calibri"/>
                <w:sz w:val="22"/>
                <w:szCs w:val="22"/>
              </w:rPr>
            </w:pPr>
            <w:r>
              <w:rPr>
                <w:rFonts w:ascii="Calibri" w:eastAsia="Calibri" w:hAnsi="Calibri" w:cs="Calibri"/>
                <w:sz w:val="22"/>
                <w:szCs w:val="22"/>
              </w:rPr>
              <w:t>Desirable</w:t>
            </w:r>
          </w:p>
        </w:tc>
      </w:tr>
      <w:tr w:rsidR="00F02B4B">
        <w:tc>
          <w:tcPr>
            <w:tcW w:w="8210" w:type="dxa"/>
          </w:tcPr>
          <w:p w:rsidR="00F02B4B" w:rsidRDefault="000B4CFC">
            <w:pPr>
              <w:widowControl w:val="0"/>
              <w:ind w:left="0" w:right="72" w:hanging="2"/>
              <w:jc w:val="both"/>
              <w:rPr>
                <w:rFonts w:ascii="Calibri" w:eastAsia="Calibri" w:hAnsi="Calibri" w:cs="Calibri"/>
                <w:sz w:val="22"/>
                <w:szCs w:val="22"/>
              </w:rPr>
            </w:pPr>
            <w:r>
              <w:rPr>
                <w:rFonts w:ascii="Calibri" w:eastAsia="Calibri" w:hAnsi="Calibri" w:cs="Calibri"/>
                <w:sz w:val="22"/>
                <w:szCs w:val="22"/>
              </w:rPr>
              <w:t xml:space="preserve">Experience of working in fundraising </w:t>
            </w:r>
          </w:p>
        </w:tc>
        <w:tc>
          <w:tcPr>
            <w:tcW w:w="1146" w:type="dxa"/>
          </w:tcPr>
          <w:p w:rsidR="00F02B4B" w:rsidRDefault="000B4CFC">
            <w:pPr>
              <w:spacing w:line="276" w:lineRule="auto"/>
              <w:ind w:left="0" w:hanging="2"/>
              <w:rPr>
                <w:rFonts w:ascii="Calibri" w:eastAsia="Calibri" w:hAnsi="Calibri" w:cs="Calibri"/>
                <w:sz w:val="22"/>
                <w:szCs w:val="22"/>
              </w:rPr>
            </w:pPr>
            <w:r>
              <w:rPr>
                <w:rFonts w:ascii="Calibri" w:eastAsia="Calibri" w:hAnsi="Calibri" w:cs="Calibri"/>
                <w:sz w:val="22"/>
                <w:szCs w:val="22"/>
              </w:rPr>
              <w:t>Desirable</w:t>
            </w:r>
          </w:p>
        </w:tc>
      </w:tr>
      <w:tr w:rsidR="00F02B4B">
        <w:tc>
          <w:tcPr>
            <w:tcW w:w="9356" w:type="dxa"/>
            <w:gridSpan w:val="2"/>
          </w:tcPr>
          <w:p w:rsidR="00F02B4B" w:rsidRDefault="000B4CFC">
            <w:pPr>
              <w:spacing w:line="276" w:lineRule="auto"/>
              <w:ind w:left="0" w:hanging="2"/>
              <w:rPr>
                <w:rFonts w:ascii="Calibri" w:eastAsia="Calibri" w:hAnsi="Calibri" w:cs="Calibri"/>
                <w:sz w:val="22"/>
                <w:szCs w:val="22"/>
              </w:rPr>
            </w:pPr>
            <w:r>
              <w:rPr>
                <w:rFonts w:ascii="Calibri" w:eastAsia="Calibri" w:hAnsi="Calibri" w:cs="Calibri"/>
                <w:b/>
                <w:sz w:val="22"/>
                <w:szCs w:val="22"/>
              </w:rPr>
              <w:t>Attributes</w:t>
            </w:r>
          </w:p>
        </w:tc>
      </w:tr>
      <w:tr w:rsidR="00F02B4B">
        <w:tc>
          <w:tcPr>
            <w:tcW w:w="8210" w:type="dxa"/>
          </w:tcPr>
          <w:p w:rsidR="00F02B4B" w:rsidRDefault="000B4CFC">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Ability to manage multiple requests/projects </w:t>
            </w:r>
          </w:p>
        </w:tc>
        <w:tc>
          <w:tcPr>
            <w:tcW w:w="1146" w:type="dxa"/>
          </w:tcPr>
          <w:p w:rsidR="00F02B4B" w:rsidRDefault="000B4CFC">
            <w:pPr>
              <w:spacing w:line="276" w:lineRule="auto"/>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spacing w:line="276" w:lineRule="auto"/>
              <w:ind w:left="0" w:hanging="2"/>
              <w:rPr>
                <w:rFonts w:ascii="Calibri" w:eastAsia="Calibri" w:hAnsi="Calibri" w:cs="Calibri"/>
                <w:sz w:val="22"/>
                <w:szCs w:val="22"/>
              </w:rPr>
            </w:pPr>
            <w:r>
              <w:rPr>
                <w:rFonts w:ascii="Calibri" w:eastAsia="Calibri" w:hAnsi="Calibri" w:cs="Calibri"/>
                <w:sz w:val="22"/>
                <w:szCs w:val="22"/>
              </w:rPr>
              <w:t>Highly creative with an ability to use that creativity to develop marketing and communications solutions</w:t>
            </w:r>
          </w:p>
        </w:tc>
        <w:tc>
          <w:tcPr>
            <w:tcW w:w="1146" w:type="dxa"/>
          </w:tcPr>
          <w:p w:rsidR="00F02B4B" w:rsidRDefault="000B4CFC">
            <w:pPr>
              <w:spacing w:line="276" w:lineRule="auto"/>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ind w:left="0" w:hanging="2"/>
              <w:jc w:val="both"/>
              <w:rPr>
                <w:rFonts w:ascii="Calibri" w:eastAsia="Calibri" w:hAnsi="Calibri" w:cs="Calibri"/>
                <w:sz w:val="22"/>
                <w:szCs w:val="22"/>
              </w:rPr>
            </w:pPr>
            <w:r>
              <w:rPr>
                <w:rFonts w:ascii="Calibri" w:eastAsia="Calibri" w:hAnsi="Calibri" w:cs="Calibri"/>
                <w:sz w:val="22"/>
                <w:szCs w:val="22"/>
              </w:rPr>
              <w:t>Desire to learn about/become an expert on homelessness issue</w:t>
            </w:r>
          </w:p>
        </w:tc>
        <w:tc>
          <w:tcPr>
            <w:tcW w:w="1146"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ind w:left="0" w:hanging="2"/>
              <w:jc w:val="both"/>
              <w:rPr>
                <w:rFonts w:ascii="Calibri" w:eastAsia="Calibri" w:hAnsi="Calibri" w:cs="Calibri"/>
                <w:sz w:val="22"/>
                <w:szCs w:val="22"/>
              </w:rPr>
            </w:pPr>
            <w:r>
              <w:rPr>
                <w:rFonts w:ascii="Calibri" w:eastAsia="Calibri" w:hAnsi="Calibri" w:cs="Calibri"/>
                <w:sz w:val="22"/>
                <w:szCs w:val="22"/>
              </w:rPr>
              <w:t>Desire to become an expert about all of Providence Row’s services</w:t>
            </w:r>
          </w:p>
        </w:tc>
        <w:tc>
          <w:tcPr>
            <w:tcW w:w="1146"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ind w:left="0" w:hanging="2"/>
              <w:jc w:val="both"/>
              <w:rPr>
                <w:rFonts w:ascii="Calibri" w:eastAsia="Calibri" w:hAnsi="Calibri" w:cs="Calibri"/>
                <w:sz w:val="22"/>
                <w:szCs w:val="22"/>
              </w:rPr>
            </w:pPr>
            <w:r>
              <w:rPr>
                <w:rFonts w:ascii="Calibri" w:eastAsia="Calibri" w:hAnsi="Calibri" w:cs="Calibri"/>
                <w:sz w:val="22"/>
                <w:szCs w:val="22"/>
              </w:rPr>
              <w:t>Actively seeking opportunities to build on Providence Row’s marketing and communications and public profile</w:t>
            </w:r>
          </w:p>
        </w:tc>
        <w:tc>
          <w:tcPr>
            <w:tcW w:w="1146"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ind w:left="0" w:hanging="2"/>
              <w:jc w:val="both"/>
              <w:rPr>
                <w:rFonts w:ascii="Calibri" w:eastAsia="Calibri" w:hAnsi="Calibri" w:cs="Calibri"/>
                <w:sz w:val="22"/>
                <w:szCs w:val="22"/>
              </w:rPr>
            </w:pPr>
            <w:r>
              <w:rPr>
                <w:rFonts w:ascii="Calibri" w:eastAsia="Calibri" w:hAnsi="Calibri" w:cs="Calibri"/>
                <w:sz w:val="22"/>
                <w:szCs w:val="22"/>
              </w:rPr>
              <w:t>Excellent interpersonal skills</w:t>
            </w:r>
          </w:p>
        </w:tc>
        <w:tc>
          <w:tcPr>
            <w:tcW w:w="1146"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ind w:left="0" w:hanging="2"/>
              <w:jc w:val="both"/>
              <w:rPr>
                <w:rFonts w:ascii="Calibri" w:eastAsia="Calibri" w:hAnsi="Calibri" w:cs="Calibri"/>
                <w:sz w:val="22"/>
                <w:szCs w:val="22"/>
              </w:rPr>
            </w:pPr>
            <w:r>
              <w:rPr>
                <w:rFonts w:ascii="Calibri" w:eastAsia="Calibri" w:hAnsi="Calibri" w:cs="Calibri"/>
                <w:sz w:val="22"/>
                <w:szCs w:val="22"/>
              </w:rPr>
              <w:t>Excellent presentation skills</w:t>
            </w:r>
          </w:p>
        </w:tc>
        <w:tc>
          <w:tcPr>
            <w:tcW w:w="1146"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ind w:left="0" w:hanging="2"/>
              <w:jc w:val="both"/>
              <w:rPr>
                <w:rFonts w:ascii="Calibri" w:eastAsia="Calibri" w:hAnsi="Calibri" w:cs="Calibri"/>
                <w:sz w:val="22"/>
                <w:szCs w:val="22"/>
              </w:rPr>
            </w:pPr>
            <w:r>
              <w:rPr>
                <w:rFonts w:ascii="Calibri" w:eastAsia="Calibri" w:hAnsi="Calibri" w:cs="Calibri"/>
                <w:sz w:val="22"/>
                <w:szCs w:val="22"/>
              </w:rPr>
              <w:t>Is approachable and available to support staff across the organisation with marketing and communication queries</w:t>
            </w:r>
          </w:p>
        </w:tc>
        <w:tc>
          <w:tcPr>
            <w:tcW w:w="1146" w:type="dxa"/>
          </w:tcPr>
          <w:p w:rsidR="00F02B4B" w:rsidRDefault="009E487F">
            <w:pPr>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9356" w:type="dxa"/>
            <w:gridSpan w:val="2"/>
          </w:tcPr>
          <w:p w:rsidR="00F02B4B" w:rsidRDefault="000B4CFC">
            <w:pPr>
              <w:ind w:left="0" w:hanging="2"/>
              <w:rPr>
                <w:rFonts w:ascii="Calibri" w:eastAsia="Calibri" w:hAnsi="Calibri" w:cs="Calibri"/>
                <w:sz w:val="22"/>
                <w:szCs w:val="22"/>
              </w:rPr>
            </w:pPr>
            <w:r>
              <w:rPr>
                <w:rFonts w:ascii="Calibri" w:eastAsia="Calibri" w:hAnsi="Calibri" w:cs="Calibri"/>
                <w:b/>
                <w:sz w:val="22"/>
                <w:szCs w:val="22"/>
              </w:rPr>
              <w:t>Competencies</w:t>
            </w:r>
          </w:p>
        </w:tc>
      </w:tr>
      <w:tr w:rsidR="00F02B4B">
        <w:tc>
          <w:tcPr>
            <w:tcW w:w="8210"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 xml:space="preserve">Proven knowledge/experience of MS Office including Excel, Word and </w:t>
            </w:r>
            <w:proofErr w:type="spellStart"/>
            <w:r>
              <w:rPr>
                <w:rFonts w:ascii="Calibri" w:eastAsia="Calibri" w:hAnsi="Calibri" w:cs="Calibri"/>
                <w:sz w:val="22"/>
                <w:szCs w:val="22"/>
              </w:rPr>
              <w:t>Powerpoint</w:t>
            </w:r>
            <w:proofErr w:type="spellEnd"/>
          </w:p>
        </w:tc>
        <w:tc>
          <w:tcPr>
            <w:tcW w:w="1146"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Knowledge and experience of working with Adobe design package</w:t>
            </w:r>
          </w:p>
        </w:tc>
        <w:tc>
          <w:tcPr>
            <w:tcW w:w="1146"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Desirable</w:t>
            </w:r>
          </w:p>
        </w:tc>
      </w:tr>
      <w:tr w:rsidR="00F02B4B">
        <w:tc>
          <w:tcPr>
            <w:tcW w:w="8210"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Good budgetary skills</w:t>
            </w:r>
          </w:p>
        </w:tc>
        <w:tc>
          <w:tcPr>
            <w:tcW w:w="1146"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Excellent project management skills</w:t>
            </w:r>
          </w:p>
        </w:tc>
        <w:tc>
          <w:tcPr>
            <w:tcW w:w="1146"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Manage/maintain internal filing system to a high standard</w:t>
            </w:r>
          </w:p>
        </w:tc>
        <w:tc>
          <w:tcPr>
            <w:tcW w:w="1146"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Ability to prioritise work load in order to ensure deadlines are met</w:t>
            </w:r>
          </w:p>
        </w:tc>
        <w:tc>
          <w:tcPr>
            <w:tcW w:w="1146"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Experience of managing agencies/designers/printers</w:t>
            </w:r>
          </w:p>
        </w:tc>
        <w:tc>
          <w:tcPr>
            <w:tcW w:w="1146"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Experience of chairing meetings</w:t>
            </w:r>
          </w:p>
        </w:tc>
        <w:tc>
          <w:tcPr>
            <w:tcW w:w="1146"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Good attention to detail with experience of proofing</w:t>
            </w:r>
          </w:p>
        </w:tc>
        <w:tc>
          <w:tcPr>
            <w:tcW w:w="1146"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Strong strategic thinking skills</w:t>
            </w:r>
          </w:p>
        </w:tc>
        <w:tc>
          <w:tcPr>
            <w:tcW w:w="1146"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Good understanding of GDPR regulation</w:t>
            </w:r>
          </w:p>
        </w:tc>
        <w:tc>
          <w:tcPr>
            <w:tcW w:w="1146" w:type="dxa"/>
          </w:tcPr>
          <w:p w:rsidR="00F02B4B" w:rsidRDefault="009E487F">
            <w:pPr>
              <w:ind w:left="0" w:hanging="2"/>
              <w:rPr>
                <w:rFonts w:ascii="Calibri" w:eastAsia="Calibri" w:hAnsi="Calibri" w:cs="Calibri"/>
                <w:sz w:val="22"/>
                <w:szCs w:val="22"/>
              </w:rPr>
            </w:pPr>
            <w:r>
              <w:rPr>
                <w:rFonts w:ascii="Calibri" w:eastAsia="Calibri" w:hAnsi="Calibri" w:cs="Calibri"/>
                <w:sz w:val="22"/>
                <w:szCs w:val="22"/>
              </w:rPr>
              <w:t>Essential</w:t>
            </w:r>
          </w:p>
        </w:tc>
      </w:tr>
      <w:tr w:rsidR="00F02B4B">
        <w:tc>
          <w:tcPr>
            <w:tcW w:w="8210" w:type="dxa"/>
          </w:tcPr>
          <w:p w:rsidR="00F02B4B" w:rsidRDefault="000B4CFC">
            <w:pPr>
              <w:ind w:left="0" w:hanging="2"/>
              <w:rPr>
                <w:rFonts w:ascii="Calibri" w:eastAsia="Calibri" w:hAnsi="Calibri" w:cs="Calibri"/>
                <w:sz w:val="22"/>
                <w:szCs w:val="22"/>
              </w:rPr>
            </w:pPr>
            <w:r>
              <w:rPr>
                <w:rFonts w:ascii="Calibri" w:eastAsia="Calibri" w:hAnsi="Calibri" w:cs="Calibri"/>
                <w:sz w:val="22"/>
                <w:szCs w:val="22"/>
              </w:rPr>
              <w:t>Good understanding of Charity/Marketing regulations</w:t>
            </w:r>
          </w:p>
        </w:tc>
        <w:tc>
          <w:tcPr>
            <w:tcW w:w="1146" w:type="dxa"/>
          </w:tcPr>
          <w:p w:rsidR="00F02B4B" w:rsidRDefault="009E487F">
            <w:pPr>
              <w:ind w:left="0" w:hanging="2"/>
              <w:rPr>
                <w:rFonts w:ascii="Calibri" w:eastAsia="Calibri" w:hAnsi="Calibri" w:cs="Calibri"/>
                <w:sz w:val="22"/>
                <w:szCs w:val="22"/>
              </w:rPr>
            </w:pPr>
            <w:r>
              <w:rPr>
                <w:rFonts w:ascii="Calibri" w:eastAsia="Calibri" w:hAnsi="Calibri" w:cs="Calibri"/>
                <w:sz w:val="22"/>
                <w:szCs w:val="22"/>
              </w:rPr>
              <w:t>Essential</w:t>
            </w:r>
          </w:p>
        </w:tc>
      </w:tr>
    </w:tbl>
    <w:p w:rsidR="00F02B4B" w:rsidRDefault="00F02B4B">
      <w:pPr>
        <w:ind w:left="0" w:hanging="2"/>
        <w:rPr>
          <w:rFonts w:ascii="Calibri" w:eastAsia="Calibri" w:hAnsi="Calibri" w:cs="Calibri"/>
          <w:sz w:val="22"/>
          <w:szCs w:val="22"/>
        </w:rPr>
      </w:pPr>
    </w:p>
    <w:sectPr w:rsidR="00F02B4B">
      <w:headerReference w:type="even" r:id="rId10"/>
      <w:headerReference w:type="default" r:id="rId11"/>
      <w:footerReference w:type="even" r:id="rId12"/>
      <w:footerReference w:type="default" r:id="rId13"/>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A85" w:rsidRDefault="00ED4A85">
      <w:pPr>
        <w:spacing w:line="240" w:lineRule="auto"/>
        <w:ind w:left="0" w:hanging="2"/>
      </w:pPr>
      <w:r>
        <w:separator/>
      </w:r>
    </w:p>
  </w:endnote>
  <w:endnote w:type="continuationSeparator" w:id="0">
    <w:p w:rsidR="00ED4A85" w:rsidRDefault="00ED4A8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rriweather Sans">
    <w:altName w:val="MV Bol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B4B" w:rsidRDefault="000B4CFC">
    <w:pPr>
      <w:ind w:left="1" w:hanging="3"/>
      <w:jc w:val="right"/>
      <w:rPr>
        <w:rFonts w:ascii="Calibri" w:eastAsia="Calibri" w:hAnsi="Calibri" w:cs="Calibri"/>
        <w:color w:val="26A52F"/>
        <w:sz w:val="28"/>
        <w:szCs w:val="28"/>
      </w:rPr>
    </w:pPr>
    <w:r>
      <w:rPr>
        <w:rFonts w:ascii="Calibri" w:eastAsia="Calibri" w:hAnsi="Calibri" w:cs="Calibri"/>
        <w:b/>
        <w:color w:val="26A52F"/>
        <w:sz w:val="28"/>
        <w:szCs w:val="28"/>
      </w:rPr>
      <w:t>www.providencerow.org.uk</w:t>
    </w:r>
  </w:p>
  <w:p w:rsidR="00F02B4B" w:rsidRDefault="00F02B4B">
    <w:pPr>
      <w:ind w:left="1" w:hanging="3"/>
      <w:jc w:val="right"/>
      <w:rPr>
        <w:rFonts w:ascii="Merriweather Sans" w:eastAsia="Merriweather Sans" w:hAnsi="Merriweather Sans" w:cs="Merriweather Sans"/>
        <w:color w:val="26A52F"/>
        <w:sz w:val="28"/>
        <w:szCs w:val="28"/>
      </w:rPr>
    </w:pPr>
  </w:p>
  <w:p w:rsidR="00F02B4B" w:rsidRDefault="000B4CFC">
    <w:pPr>
      <w:ind w:left="0" w:hanging="2"/>
      <w:jc w:val="center"/>
      <w:rPr>
        <w:rFonts w:ascii="Calibri" w:eastAsia="Calibri" w:hAnsi="Calibri" w:cs="Calibri"/>
        <w:sz w:val="16"/>
        <w:szCs w:val="16"/>
      </w:rPr>
    </w:pPr>
    <w:r>
      <w:rPr>
        <w:rFonts w:ascii="Calibri" w:eastAsia="Calibri" w:hAnsi="Calibri" w:cs="Calibri"/>
        <w:sz w:val="16"/>
        <w:szCs w:val="16"/>
      </w:rPr>
      <w:t>Providence Row is a company limited by guarantee (company no. 07452798) and registered charity in England and Wales (charity no. 1140192). Its registered office is at The Dellow Centre, 82 Wentworth Street, London E1 7SA.</w:t>
    </w:r>
  </w:p>
  <w:p w:rsidR="00F02B4B" w:rsidRDefault="00F02B4B">
    <w:pPr>
      <w:pBdr>
        <w:top w:val="nil"/>
        <w:left w:val="nil"/>
        <w:bottom w:val="nil"/>
        <w:right w:val="nil"/>
        <w:between w:val="nil"/>
      </w:pBdr>
      <w:tabs>
        <w:tab w:val="center" w:pos="4153"/>
        <w:tab w:val="right" w:pos="8306"/>
        <w:tab w:val="right" w:pos="8280"/>
      </w:tabs>
      <w:spacing w:line="240" w:lineRule="auto"/>
      <w:ind w:left="0" w:hanging="2"/>
      <w:rPr>
        <w:rFonts w:ascii="Calibri" w:eastAsia="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B4B" w:rsidRDefault="000B4CFC">
    <w:pPr>
      <w:ind w:left="1" w:hanging="3"/>
      <w:jc w:val="right"/>
      <w:rPr>
        <w:rFonts w:ascii="Calibri" w:eastAsia="Calibri" w:hAnsi="Calibri" w:cs="Calibri"/>
        <w:color w:val="26A52F"/>
        <w:sz w:val="28"/>
        <w:szCs w:val="28"/>
      </w:rPr>
    </w:pPr>
    <w:r>
      <w:rPr>
        <w:rFonts w:ascii="Calibri" w:eastAsia="Calibri" w:hAnsi="Calibri" w:cs="Calibri"/>
        <w:b/>
        <w:color w:val="26A52F"/>
        <w:sz w:val="28"/>
        <w:szCs w:val="28"/>
      </w:rPr>
      <w:t>www.providencerow.org.uk</w:t>
    </w:r>
  </w:p>
  <w:p w:rsidR="00F02B4B" w:rsidRDefault="00F02B4B">
    <w:pPr>
      <w:ind w:left="1" w:hanging="3"/>
      <w:jc w:val="right"/>
      <w:rPr>
        <w:rFonts w:ascii="Calibri" w:eastAsia="Calibri" w:hAnsi="Calibri" w:cs="Calibri"/>
        <w:color w:val="26A52F"/>
        <w:sz w:val="28"/>
        <w:szCs w:val="28"/>
      </w:rPr>
    </w:pPr>
  </w:p>
  <w:p w:rsidR="00F02B4B" w:rsidRDefault="000B4CFC">
    <w:pPr>
      <w:ind w:left="0" w:hanging="2"/>
      <w:jc w:val="center"/>
      <w:rPr>
        <w:rFonts w:ascii="Calibri" w:eastAsia="Calibri" w:hAnsi="Calibri" w:cs="Calibri"/>
        <w:sz w:val="16"/>
        <w:szCs w:val="16"/>
      </w:rPr>
    </w:pPr>
    <w:r>
      <w:rPr>
        <w:rFonts w:ascii="Calibri" w:eastAsia="Calibri" w:hAnsi="Calibri" w:cs="Calibri"/>
        <w:sz w:val="16"/>
        <w:szCs w:val="16"/>
      </w:rPr>
      <w:t>Providence Row is a company limited by guarantee (company no. 07452798) and registered charity in England and Wales (charity no. 1140192). Its registered office is at The Dellow Centre, 82 Wentworth Street, London E1 7SA.</w:t>
    </w:r>
  </w:p>
  <w:p w:rsidR="00F02B4B" w:rsidRDefault="00F02B4B">
    <w:pPr>
      <w:pBdr>
        <w:top w:val="nil"/>
        <w:left w:val="nil"/>
        <w:bottom w:val="nil"/>
        <w:right w:val="nil"/>
        <w:between w:val="nil"/>
      </w:pBdr>
      <w:tabs>
        <w:tab w:val="center" w:pos="4153"/>
        <w:tab w:val="right" w:pos="8306"/>
        <w:tab w:val="right" w:pos="8280"/>
      </w:tabs>
      <w:spacing w:line="240" w:lineRule="auto"/>
      <w:ind w:left="0" w:hanging="2"/>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A85" w:rsidRDefault="00ED4A85">
      <w:pPr>
        <w:spacing w:line="240" w:lineRule="auto"/>
        <w:ind w:left="0" w:hanging="2"/>
      </w:pPr>
      <w:r>
        <w:separator/>
      </w:r>
    </w:p>
  </w:footnote>
  <w:footnote w:type="continuationSeparator" w:id="0">
    <w:p w:rsidR="00ED4A85" w:rsidRDefault="00ED4A8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B4B" w:rsidRDefault="00F02B4B">
    <w:pPr>
      <w:pBdr>
        <w:top w:val="nil"/>
        <w:left w:val="nil"/>
        <w:bottom w:val="nil"/>
        <w:right w:val="nil"/>
        <w:between w:val="nil"/>
      </w:pBdr>
      <w:tabs>
        <w:tab w:val="center" w:pos="4153"/>
        <w:tab w:val="right" w:pos="8306"/>
        <w:tab w:val="right" w:pos="8280"/>
      </w:tabs>
      <w:spacing w:line="240" w:lineRule="auto"/>
      <w:ind w:left="0" w:hanging="2"/>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B4B" w:rsidRDefault="00F02B4B">
    <w:pPr>
      <w:pBdr>
        <w:top w:val="nil"/>
        <w:left w:val="nil"/>
        <w:bottom w:val="nil"/>
        <w:right w:val="nil"/>
        <w:between w:val="nil"/>
      </w:pBdr>
      <w:tabs>
        <w:tab w:val="center" w:pos="4153"/>
        <w:tab w:val="right" w:pos="8306"/>
        <w:tab w:val="right" w:pos="8280"/>
      </w:tabs>
      <w:spacing w:line="240" w:lineRule="auto"/>
      <w:ind w:left="0" w:hanging="2"/>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D5313"/>
    <w:multiLevelType w:val="multilevel"/>
    <w:tmpl w:val="94F29322"/>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8FF2079"/>
    <w:multiLevelType w:val="multilevel"/>
    <w:tmpl w:val="A1CC92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9EA2BC5"/>
    <w:multiLevelType w:val="multilevel"/>
    <w:tmpl w:val="C930C0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E7F7FD2"/>
    <w:multiLevelType w:val="multilevel"/>
    <w:tmpl w:val="C220CF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B992BE5"/>
    <w:multiLevelType w:val="multilevel"/>
    <w:tmpl w:val="5A4465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7757B5A"/>
    <w:multiLevelType w:val="multilevel"/>
    <w:tmpl w:val="A1CC92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8B27A58"/>
    <w:multiLevelType w:val="hybridMultilevel"/>
    <w:tmpl w:val="BF50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51638"/>
    <w:multiLevelType w:val="hybridMultilevel"/>
    <w:tmpl w:val="2B94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2B2AA7"/>
    <w:multiLevelType w:val="multilevel"/>
    <w:tmpl w:val="2D26516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60892B5A"/>
    <w:multiLevelType w:val="multilevel"/>
    <w:tmpl w:val="A1CC92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B3E6770"/>
    <w:multiLevelType w:val="hybridMultilevel"/>
    <w:tmpl w:val="F6A8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9D44E5"/>
    <w:multiLevelType w:val="hybridMultilevel"/>
    <w:tmpl w:val="9904D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D1973B9"/>
    <w:multiLevelType w:val="hybridMultilevel"/>
    <w:tmpl w:val="B422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8"/>
  </w:num>
  <w:num w:numId="5">
    <w:abstractNumId w:val="3"/>
  </w:num>
  <w:num w:numId="6">
    <w:abstractNumId w:val="5"/>
  </w:num>
  <w:num w:numId="7">
    <w:abstractNumId w:val="1"/>
  </w:num>
  <w:num w:numId="8">
    <w:abstractNumId w:val="10"/>
  </w:num>
  <w:num w:numId="9">
    <w:abstractNumId w:val="12"/>
  </w:num>
  <w:num w:numId="10">
    <w:abstractNumId w:val="7"/>
  </w:num>
  <w:num w:numId="11">
    <w:abstractNumId w:val="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4B"/>
    <w:rsid w:val="000B4CFC"/>
    <w:rsid w:val="000E466E"/>
    <w:rsid w:val="0021352E"/>
    <w:rsid w:val="002806A3"/>
    <w:rsid w:val="0038494A"/>
    <w:rsid w:val="00502672"/>
    <w:rsid w:val="005946F2"/>
    <w:rsid w:val="00711803"/>
    <w:rsid w:val="009E487F"/>
    <w:rsid w:val="00A15E5C"/>
    <w:rsid w:val="00E9303F"/>
    <w:rsid w:val="00ED4A85"/>
    <w:rsid w:val="00F02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61AE"/>
  <w15:docId w15:val="{428DBB16-384F-413B-BB2F-9A61B6F0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color w:val="000000"/>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Body"/>
    <w:pPr>
      <w:keepNext/>
      <w:keepLines/>
      <w:pBdr>
        <w:top w:val="nil"/>
        <w:left w:val="nil"/>
        <w:bottom w:val="nil"/>
        <w:right w:val="nil"/>
        <w:between w:val="nil"/>
        <w:bar w:val="nil"/>
      </w:pBdr>
      <w:suppressAutoHyphens/>
      <w:spacing w:before="40" w:line="259" w:lineRule="auto"/>
      <w:ind w:leftChars="-1" w:left="-1" w:hangingChars="1" w:hanging="1"/>
      <w:textDirection w:val="btLr"/>
      <w:textAlignment w:val="top"/>
      <w:outlineLvl w:val="2"/>
    </w:pPr>
    <w:rPr>
      <w:rFonts w:ascii="Calibri Light" w:eastAsia="Calibri Light" w:hAnsi="Calibri Light" w:cs="Calibri Light"/>
      <w:color w:val="1F4D78"/>
      <w:position w:val="-1"/>
      <w:bdr w:val="nil"/>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Header1">
    <w:name w:val="Header1"/>
    <w:pPr>
      <w:tabs>
        <w:tab w:val="center" w:pos="4153"/>
        <w:tab w:val="right" w:pos="8306"/>
      </w:tabs>
      <w:suppressAutoHyphens/>
      <w:spacing w:line="1" w:lineRule="atLeast"/>
      <w:ind w:leftChars="-1" w:left="-1" w:hangingChars="1" w:hanging="1"/>
      <w:textDirection w:val="btLr"/>
      <w:textAlignment w:val="top"/>
      <w:outlineLvl w:val="0"/>
    </w:pPr>
    <w:rPr>
      <w:color w:val="000000"/>
      <w:position w:val="-1"/>
    </w:rPr>
  </w:style>
  <w:style w:type="paragraph" w:customStyle="1" w:styleId="Footer1">
    <w:name w:val="Footer1"/>
    <w:pPr>
      <w:tabs>
        <w:tab w:val="center" w:pos="4153"/>
        <w:tab w:val="right" w:pos="8306"/>
      </w:tabs>
      <w:suppressAutoHyphens/>
      <w:spacing w:line="1" w:lineRule="atLeast"/>
      <w:ind w:leftChars="-1" w:left="-1" w:hangingChars="1" w:hanging="1"/>
      <w:textDirection w:val="btLr"/>
      <w:textAlignment w:val="top"/>
      <w:outlineLvl w:val="0"/>
    </w:pPr>
    <w:rPr>
      <w:color w:val="000000"/>
      <w:position w:val="-1"/>
    </w:rPr>
  </w:style>
  <w:style w:type="paragraph" w:customStyle="1" w:styleId="FreeForm">
    <w:name w:val="Free Form"/>
    <w:pPr>
      <w:suppressAutoHyphens/>
      <w:spacing w:line="1" w:lineRule="atLeast"/>
      <w:ind w:leftChars="-1" w:left="-1" w:hangingChars="1" w:hanging="1"/>
      <w:textDirection w:val="btLr"/>
      <w:textAlignment w:val="top"/>
      <w:outlineLvl w:val="0"/>
    </w:pPr>
    <w:rPr>
      <w:color w:val="000000"/>
      <w:position w:val="-1"/>
    </w:rPr>
  </w:style>
  <w:style w:type="paragraph" w:customStyle="1" w:styleId="NormalWeb1">
    <w:name w:val="Normal (Web)1"/>
    <w:pPr>
      <w:suppressAutoHyphens/>
      <w:spacing w:before="100" w:after="100" w:line="1" w:lineRule="atLeast"/>
      <w:ind w:leftChars="-1" w:left="-1" w:hangingChars="1" w:hanging="1"/>
      <w:textDirection w:val="btLr"/>
      <w:textAlignment w:val="top"/>
      <w:outlineLvl w:val="0"/>
    </w:pPr>
    <w:rPr>
      <w:color w:val="000000"/>
      <w:position w:val="-1"/>
    </w:rPr>
  </w:style>
  <w:style w:type="numbering" w:customStyle="1" w:styleId="List21">
    <w:name w:val="List 21"/>
  </w:style>
  <w:style w:type="paragraph" w:styleId="ListParagraph">
    <w:name w:val="List Paragraph"/>
    <w:pPr>
      <w:suppressAutoHyphens/>
      <w:spacing w:after="200" w:line="276" w:lineRule="auto"/>
      <w:ind w:leftChars="-1" w:left="720" w:hangingChars="1" w:hanging="1"/>
      <w:textDirection w:val="btLr"/>
      <w:textAlignment w:val="top"/>
      <w:outlineLvl w:val="0"/>
    </w:pPr>
    <w:rPr>
      <w:rFonts w:ascii="Lucida Grande" w:eastAsia="ヒラギノ角ゴ Pro W3" w:hAnsi="Lucida Grande"/>
      <w:color w:val="000000"/>
      <w:position w:val="-1"/>
      <w:sz w:val="22"/>
      <w:lang w:val="en-US"/>
    </w:rPr>
  </w:style>
  <w:style w:type="paragraph" w:styleId="BalloonText">
    <w:name w:val="Balloon Text"/>
    <w:basedOn w:val="Normal"/>
    <w:rPr>
      <w:rFonts w:ascii="Segoe UI" w:eastAsia="ヒラギノ角ゴ Pro W3" w:hAnsi="Segoe UI" w:cs="Segoe UI"/>
      <w:sz w:val="18"/>
      <w:szCs w:val="18"/>
    </w:rPr>
  </w:style>
  <w:style w:type="character" w:customStyle="1" w:styleId="BalloonTextChar">
    <w:name w:val="Balloon Text Char"/>
    <w:rPr>
      <w:rFonts w:ascii="Segoe UI" w:eastAsia="ヒラギノ角ゴ Pro W3" w:hAnsi="Segoe UI" w:cs="Segoe UI"/>
      <w:color w:val="000000"/>
      <w:w w:val="100"/>
      <w:position w:val="-1"/>
      <w:sz w:val="18"/>
      <w:szCs w:val="18"/>
      <w:effect w:val="none"/>
      <w:vertAlign w:val="baseline"/>
      <w:cs w:val="0"/>
      <w:em w:val="none"/>
      <w:lang w:eastAsia="en-US"/>
    </w:rPr>
  </w:style>
  <w:style w:type="paragraph" w:styleId="Header">
    <w:name w:val="header"/>
    <w:basedOn w:val="Normal"/>
    <w:pPr>
      <w:tabs>
        <w:tab w:val="center" w:pos="4513"/>
        <w:tab w:val="right" w:pos="9026"/>
      </w:tabs>
    </w:pPr>
  </w:style>
  <w:style w:type="character" w:customStyle="1" w:styleId="HeaderChar">
    <w:name w:val="Header Char"/>
    <w:rPr>
      <w:color w:val="000000"/>
      <w:w w:val="100"/>
      <w:position w:val="-1"/>
      <w:sz w:val="24"/>
      <w:szCs w:val="24"/>
      <w:effect w:val="none"/>
      <w:vertAlign w:val="baseline"/>
      <w:cs w:val="0"/>
      <w:em w:val="none"/>
      <w:lang w:eastAsia="en-US"/>
    </w:rPr>
  </w:style>
  <w:style w:type="paragraph" w:styleId="Footer">
    <w:name w:val="footer"/>
    <w:basedOn w:val="Normal"/>
    <w:pPr>
      <w:tabs>
        <w:tab w:val="center" w:pos="4513"/>
        <w:tab w:val="right" w:pos="9026"/>
      </w:tabs>
    </w:pPr>
  </w:style>
  <w:style w:type="character" w:customStyle="1" w:styleId="FooterChar">
    <w:name w:val="Footer Char"/>
    <w:rPr>
      <w:color w:val="000000"/>
      <w:w w:val="100"/>
      <w:position w:val="-1"/>
      <w:sz w:val="24"/>
      <w:szCs w:val="24"/>
      <w:effect w:val="none"/>
      <w:vertAlign w:val="baseline"/>
      <w:cs w:val="0"/>
      <w:em w:val="none"/>
      <w:lang w:eastAsia="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odyText">
    <w:name w:val="Body Text"/>
    <w:basedOn w:val="Normal"/>
    <w:pPr>
      <w:widowControl w:val="0"/>
      <w:tabs>
        <w:tab w:val="left" w:pos="540"/>
      </w:tabs>
      <w:autoSpaceDE w:val="0"/>
      <w:autoSpaceDN w:val="0"/>
      <w:spacing w:line="252" w:lineRule="atLeast"/>
      <w:ind w:right="72"/>
    </w:pPr>
    <w:rPr>
      <w:rFonts w:ascii="Arial" w:hAnsi="Arial" w:cs="Arial"/>
      <w:color w:val="auto"/>
      <w:lang w:bidi="bn-BD"/>
    </w:rPr>
  </w:style>
  <w:style w:type="character" w:customStyle="1" w:styleId="BodyTextChar">
    <w:name w:val="Body Text Char"/>
    <w:rPr>
      <w:rFonts w:ascii="Arial" w:hAnsi="Arial" w:cs="Arial"/>
      <w:w w:val="100"/>
      <w:position w:val="-1"/>
      <w:sz w:val="24"/>
      <w:szCs w:val="24"/>
      <w:effect w:val="none"/>
      <w:vertAlign w:val="baseline"/>
      <w:cs w:val="0"/>
      <w:em w:val="none"/>
      <w:lang w:eastAsia="en-US" w:bidi="bn-BD"/>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pPr>
      <w:spacing w:before="100" w:beforeAutospacing="1" w:after="100" w:afterAutospacing="1"/>
    </w:pPr>
    <w:rPr>
      <w:color w:val="auto"/>
      <w:lang w:eastAsia="en-GB"/>
    </w:rPr>
  </w:style>
  <w:style w:type="character" w:customStyle="1" w:styleId="Heading3Char">
    <w:name w:val="Heading 3 Char"/>
    <w:rPr>
      <w:rFonts w:ascii="Calibri Light" w:eastAsia="Calibri Light" w:hAnsi="Calibri Light" w:cs="Calibri Light"/>
      <w:color w:val="1F4D78"/>
      <w:w w:val="100"/>
      <w:position w:val="-1"/>
      <w:sz w:val="24"/>
      <w:szCs w:val="24"/>
      <w:effect w:val="none"/>
      <w:bdr w:val="nil"/>
      <w:vertAlign w:val="baseline"/>
      <w:cs w:val="0"/>
      <w:em w:val="none"/>
    </w:rPr>
  </w:style>
  <w:style w:type="paragraph" w:customStyle="1" w:styleId="Body">
    <w:name w:val="Body"/>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ascii="Calibri" w:eastAsia="Calibri" w:hAnsi="Calibri" w:cs="Calibri"/>
      <w:color w:val="000000"/>
      <w:position w:val="-1"/>
      <w:sz w:val="22"/>
      <w:szCs w:val="22"/>
      <w:bdr w:val="nil"/>
      <w:lang w:val="en-US"/>
    </w:rPr>
  </w:style>
  <w:style w:type="numbering" w:customStyle="1" w:styleId="List1">
    <w:name w:val="List 1"/>
    <w:basedOn w:val="NoLis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ivpv9pJXjBn2CBQLQf6wJsD87g==">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dc:creator>
  <cp:lastModifiedBy>Laura Spagnuolo</cp:lastModifiedBy>
  <cp:revision>7</cp:revision>
  <dcterms:created xsi:type="dcterms:W3CDTF">2021-02-23T17:33:00Z</dcterms:created>
  <dcterms:modified xsi:type="dcterms:W3CDTF">2022-08-01T12:49:00Z</dcterms:modified>
</cp:coreProperties>
</file>