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6719" w14:textId="77777777" w:rsidR="00E64F5E" w:rsidRPr="00E64F5E" w:rsidRDefault="00E64F5E" w:rsidP="00E64F5E">
      <w:pPr>
        <w:jc w:val="center"/>
        <w:outlineLvl w:val="0"/>
        <w:rPr>
          <w:rFonts w:ascii="Arial" w:hAnsi="Arial" w:cs="Arial"/>
          <w:b/>
          <w:sz w:val="24"/>
          <w:szCs w:val="24"/>
        </w:rPr>
      </w:pPr>
      <w:bookmarkStart w:id="0" w:name="_GoBack"/>
      <w:r w:rsidRPr="00E64F5E">
        <w:rPr>
          <w:rFonts w:ascii="Arial" w:hAnsi="Arial" w:cs="Arial"/>
          <w:b/>
          <w:sz w:val="24"/>
          <w:szCs w:val="24"/>
        </w:rPr>
        <w:t>Managing urinary tract infections – the STOP on SUNDAY trial</w:t>
      </w:r>
    </w:p>
    <w:bookmarkEnd w:id="0"/>
    <w:p w14:paraId="7C490BB6" w14:textId="77777777" w:rsidR="00E64F5E" w:rsidRPr="00992E81" w:rsidRDefault="00E64F5E" w:rsidP="00E64F5E">
      <w:pPr>
        <w:jc w:val="center"/>
        <w:outlineLvl w:val="0"/>
        <w:rPr>
          <w:rFonts w:ascii="Arial" w:hAnsi="Arial" w:cs="Arial"/>
          <w:b/>
          <w:szCs w:val="24"/>
        </w:rPr>
      </w:pPr>
      <w:r w:rsidRPr="00992E81">
        <w:rPr>
          <w:rFonts w:ascii="Arial" w:hAnsi="Arial" w:cs="Arial"/>
          <w:b/>
          <w:szCs w:val="24"/>
        </w:rPr>
        <w:t>INFORMATION SHEET FOR OWNERS</w:t>
      </w:r>
    </w:p>
    <w:p w14:paraId="195338F6" w14:textId="77777777" w:rsidR="00E64F5E" w:rsidRPr="00992E81" w:rsidRDefault="00E64F5E" w:rsidP="00E64F5E">
      <w:pPr>
        <w:jc w:val="both"/>
        <w:rPr>
          <w:rFonts w:ascii="Arial" w:hAnsi="Arial" w:cs="Arial"/>
          <w:b/>
          <w:szCs w:val="24"/>
        </w:rPr>
      </w:pPr>
    </w:p>
    <w:p w14:paraId="28BCE1F4" w14:textId="77777777" w:rsidR="00E64F5E" w:rsidRPr="00992E81" w:rsidRDefault="00E64F5E" w:rsidP="00E64F5E">
      <w:pPr>
        <w:jc w:val="both"/>
        <w:outlineLvl w:val="0"/>
        <w:rPr>
          <w:rFonts w:ascii="Arial" w:hAnsi="Arial" w:cs="Arial"/>
          <w:b/>
          <w:szCs w:val="24"/>
        </w:rPr>
      </w:pPr>
      <w:r w:rsidRPr="00992E81">
        <w:rPr>
          <w:rFonts w:ascii="Arial" w:hAnsi="Arial" w:cs="Arial"/>
          <w:b/>
          <w:szCs w:val="24"/>
        </w:rPr>
        <w:t>Primary Investigators:</w:t>
      </w:r>
    </w:p>
    <w:p w14:paraId="71350409" w14:textId="2327E08B" w:rsidR="00E64F5E" w:rsidRPr="00B14CBF" w:rsidRDefault="00E64F5E" w:rsidP="00E64F5E">
      <w:pPr>
        <w:ind w:left="142" w:hanging="142"/>
        <w:jc w:val="both"/>
        <w:rPr>
          <w:rFonts w:ascii="Arial" w:hAnsi="Arial" w:cs="Arial"/>
          <w:szCs w:val="24"/>
        </w:rPr>
      </w:pPr>
      <w:r w:rsidRPr="00B14CBF">
        <w:rPr>
          <w:rFonts w:ascii="Arial" w:hAnsi="Arial" w:cs="Arial"/>
          <w:szCs w:val="24"/>
          <w:vertAlign w:val="superscript"/>
        </w:rPr>
        <w:t xml:space="preserve">1 </w:t>
      </w:r>
      <w:r w:rsidRPr="00B14CBF">
        <w:rPr>
          <w:rFonts w:ascii="Arial" w:hAnsi="Arial" w:cs="Arial"/>
          <w:szCs w:val="24"/>
        </w:rPr>
        <w:t>Fergus Allerton</w:t>
      </w:r>
      <w:r w:rsidR="00C37281">
        <w:rPr>
          <w:rFonts w:ascii="Arial" w:hAnsi="Arial" w:cs="Arial"/>
          <w:szCs w:val="24"/>
        </w:rPr>
        <w:t xml:space="preserve"> MRCVS</w:t>
      </w:r>
      <w:r w:rsidRPr="00B14CBF">
        <w:rPr>
          <w:rFonts w:ascii="Arial" w:hAnsi="Arial" w:cs="Arial"/>
          <w:szCs w:val="24"/>
        </w:rPr>
        <w:t xml:space="preserve">, </w:t>
      </w:r>
      <w:r>
        <w:rPr>
          <w:rFonts w:ascii="Arial" w:hAnsi="Arial" w:cs="Arial"/>
          <w:szCs w:val="24"/>
          <w:vertAlign w:val="superscript"/>
        </w:rPr>
        <w:t>1</w:t>
      </w:r>
      <w:r w:rsidRPr="00B14CBF">
        <w:rPr>
          <w:rFonts w:ascii="Arial" w:hAnsi="Arial" w:cs="Arial"/>
          <w:szCs w:val="24"/>
        </w:rPr>
        <w:t xml:space="preserve">Andrew Kent </w:t>
      </w:r>
      <w:r w:rsidR="00C37281">
        <w:rPr>
          <w:rFonts w:ascii="Arial" w:hAnsi="Arial" w:cs="Arial"/>
          <w:szCs w:val="24"/>
        </w:rPr>
        <w:t>MRCVS</w:t>
      </w:r>
      <w:r w:rsidRPr="00E64F5E">
        <w:rPr>
          <w:rFonts w:ascii="Arial" w:hAnsi="Arial" w:cs="Arial"/>
          <w:szCs w:val="24"/>
        </w:rPr>
        <w:t xml:space="preserve">, </w:t>
      </w:r>
      <w:r w:rsidR="00C37281">
        <w:rPr>
          <w:rFonts w:ascii="Arial" w:hAnsi="Arial" w:cs="Arial"/>
          <w:szCs w:val="24"/>
        </w:rPr>
        <w:t xml:space="preserve">James Swann MRCVS, </w:t>
      </w:r>
      <w:r w:rsidRPr="00E64F5E">
        <w:rPr>
          <w:rFonts w:ascii="Arial" w:hAnsi="Arial" w:cs="Arial"/>
          <w:szCs w:val="24"/>
        </w:rPr>
        <w:t xml:space="preserve">James Warland </w:t>
      </w:r>
      <w:r w:rsidR="00C37281">
        <w:rPr>
          <w:rFonts w:ascii="Arial" w:hAnsi="Arial" w:cs="Arial"/>
          <w:szCs w:val="24"/>
        </w:rPr>
        <w:t>MRCVS</w:t>
      </w:r>
      <w:r>
        <w:rPr>
          <w:rFonts w:ascii="Arial" w:hAnsi="Arial" w:cs="Arial"/>
          <w:szCs w:val="24"/>
        </w:rPr>
        <w:t>,</w:t>
      </w:r>
      <w:r w:rsidRPr="00B14CBF">
        <w:rPr>
          <w:rFonts w:ascii="Arial" w:hAnsi="Arial" w:cs="Arial"/>
          <w:szCs w:val="24"/>
        </w:rPr>
        <w:t xml:space="preserve"> </w:t>
      </w:r>
      <w:r>
        <w:rPr>
          <w:rFonts w:ascii="Arial" w:hAnsi="Arial" w:cs="Arial"/>
          <w:szCs w:val="24"/>
        </w:rPr>
        <w:t>Julien Bazelle</w:t>
      </w:r>
      <w:r w:rsidRPr="00B14CBF">
        <w:rPr>
          <w:rFonts w:ascii="Arial" w:hAnsi="Arial" w:cs="Arial"/>
          <w:szCs w:val="24"/>
        </w:rPr>
        <w:t xml:space="preserve"> </w:t>
      </w:r>
      <w:r w:rsidR="00C37281">
        <w:rPr>
          <w:rFonts w:ascii="Arial" w:hAnsi="Arial" w:cs="Arial"/>
          <w:szCs w:val="24"/>
        </w:rPr>
        <w:t>MRCVS</w:t>
      </w:r>
      <w:r w:rsidR="008D772D">
        <w:rPr>
          <w:rFonts w:ascii="Arial" w:hAnsi="Arial" w:cs="Arial"/>
          <w:szCs w:val="24"/>
        </w:rPr>
        <w:t>, Andria Cauvin MRCVS</w:t>
      </w:r>
      <w:r w:rsidRPr="00B14CBF">
        <w:rPr>
          <w:rFonts w:ascii="Arial" w:hAnsi="Arial" w:cs="Arial"/>
          <w:szCs w:val="24"/>
        </w:rPr>
        <w:t xml:space="preserve"> and </w:t>
      </w:r>
      <w:r>
        <w:rPr>
          <w:rFonts w:ascii="Arial" w:hAnsi="Arial" w:cs="Arial"/>
          <w:szCs w:val="24"/>
        </w:rPr>
        <w:t>Sarah Caddy</w:t>
      </w:r>
      <w:r w:rsidRPr="00B14CBF">
        <w:rPr>
          <w:rFonts w:ascii="Arial" w:hAnsi="Arial" w:cs="Arial"/>
          <w:szCs w:val="24"/>
        </w:rPr>
        <w:t xml:space="preserve"> </w:t>
      </w:r>
      <w:r w:rsidR="00C37281">
        <w:rPr>
          <w:rFonts w:ascii="Arial" w:hAnsi="Arial" w:cs="Arial"/>
          <w:szCs w:val="24"/>
        </w:rPr>
        <w:t>MRCVS</w:t>
      </w:r>
    </w:p>
    <w:p w14:paraId="19E8C887" w14:textId="165DFBE7" w:rsidR="00E64F5E" w:rsidRPr="00B14CBF" w:rsidRDefault="00467B1D" w:rsidP="00E64F5E">
      <w:pPr>
        <w:ind w:left="0" w:firstLine="0"/>
        <w:jc w:val="both"/>
        <w:rPr>
          <w:rFonts w:ascii="Arial" w:hAnsi="Arial" w:cs="Arial"/>
          <w:szCs w:val="24"/>
        </w:rPr>
      </w:pPr>
      <w:r>
        <w:rPr>
          <w:rFonts w:ascii="Arial" w:hAnsi="Arial" w:cs="Arial"/>
          <w:noProof/>
          <w:sz w:val="20"/>
          <w:szCs w:val="20"/>
          <w:vertAlign w:val="superscript"/>
          <w:lang w:eastAsia="en-GB"/>
        </w:rPr>
        <mc:AlternateContent>
          <mc:Choice Requires="wps">
            <w:drawing>
              <wp:anchor distT="0" distB="0" distL="114300" distR="114300" simplePos="0" relativeHeight="251661312" behindDoc="0" locked="0" layoutInCell="1" allowOverlap="1" wp14:anchorId="02A7D129" wp14:editId="63920517">
                <wp:simplePos x="0" y="0"/>
                <wp:positionH relativeFrom="column">
                  <wp:posOffset>2675255</wp:posOffset>
                </wp:positionH>
                <wp:positionV relativeFrom="paragraph">
                  <wp:posOffset>45084</wp:posOffset>
                </wp:positionV>
                <wp:extent cx="3390900" cy="1400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390900" cy="140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3674B" w14:textId="1F3155F3" w:rsidR="00467B1D" w:rsidRPr="00467B1D" w:rsidRDefault="00467B1D" w:rsidP="00467B1D">
                            <w:pPr>
                              <w:ind w:left="0"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7D129" id="Rectangle 3" o:spid="_x0000_s1026" style="position:absolute;left:0;text-align:left;margin-left:210.65pt;margin-top:3.55pt;width:267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" filled="f" strokecolor="black [3213]" strokeweight="2pt">
                <v:textbox>
                  <w:txbxContent>
                    <w:p w14:paraId="7983674B" w14:textId="1F3155F3" w:rsidR="00467B1D" w:rsidRPr="00467B1D" w:rsidRDefault="00467B1D" w:rsidP="00467B1D">
                      <w:pPr>
                        <w:ind w:left="0" w:firstLine="0"/>
                      </w:pPr>
                    </w:p>
                  </w:txbxContent>
                </v:textbox>
              </v:rect>
            </w:pict>
          </mc:Fallback>
        </mc:AlternateContent>
      </w:r>
    </w:p>
    <w:p w14:paraId="1261B53E" w14:textId="3F36BAEC" w:rsidR="00E64F5E" w:rsidRPr="00B14CBF" w:rsidRDefault="00E64F5E" w:rsidP="00E64F5E">
      <w:pPr>
        <w:ind w:left="0" w:firstLine="0"/>
        <w:jc w:val="both"/>
        <w:rPr>
          <w:rFonts w:ascii="Arial" w:hAnsi="Arial" w:cs="Arial"/>
          <w:sz w:val="20"/>
          <w:szCs w:val="20"/>
        </w:rPr>
      </w:pPr>
      <w:r w:rsidRPr="00B14CBF">
        <w:rPr>
          <w:rFonts w:ascii="Arial" w:hAnsi="Arial" w:cs="Arial"/>
          <w:sz w:val="20"/>
          <w:szCs w:val="20"/>
          <w:vertAlign w:val="superscript"/>
        </w:rPr>
        <w:t xml:space="preserve">1 </w:t>
      </w:r>
      <w:r w:rsidRPr="00B14CBF">
        <w:rPr>
          <w:rFonts w:ascii="Arial" w:hAnsi="Arial" w:cs="Arial"/>
          <w:sz w:val="20"/>
          <w:szCs w:val="20"/>
        </w:rPr>
        <w:t xml:space="preserve">Willows Referral Service, Solihull, UK </w:t>
      </w:r>
      <w:r w:rsidRPr="00B14CBF">
        <w:rPr>
          <w:rFonts w:ascii="Arial" w:hAnsi="Arial" w:cs="Arial"/>
          <w:sz w:val="20"/>
          <w:szCs w:val="20"/>
        </w:rPr>
        <w:tab/>
      </w:r>
      <w:r w:rsidRPr="00B14CBF">
        <w:rPr>
          <w:rFonts w:ascii="Arial" w:hAnsi="Arial" w:cs="Arial"/>
          <w:sz w:val="20"/>
          <w:szCs w:val="20"/>
        </w:rPr>
        <w:tab/>
      </w:r>
    </w:p>
    <w:p w14:paraId="4972C8F7" w14:textId="77777777" w:rsidR="00E64F5E" w:rsidRPr="00B14CBF" w:rsidRDefault="00720DC0" w:rsidP="00E64F5E">
      <w:pPr>
        <w:ind w:hanging="4179"/>
        <w:jc w:val="both"/>
        <w:rPr>
          <w:rFonts w:ascii="Arial" w:hAnsi="Arial" w:cs="Arial"/>
          <w:sz w:val="20"/>
          <w:szCs w:val="20"/>
        </w:rPr>
      </w:pPr>
      <w:hyperlink r:id="rId7" w:history="1">
        <w:r w:rsidR="00E64F5E" w:rsidRPr="00B14CBF">
          <w:rPr>
            <w:rStyle w:val="Hyperlink"/>
            <w:rFonts w:ascii="Arial" w:hAnsi="Arial" w:cs="Arial"/>
            <w:sz w:val="20"/>
            <w:szCs w:val="20"/>
          </w:rPr>
          <w:t>medicine@willows.uk.net</w:t>
        </w:r>
      </w:hyperlink>
    </w:p>
    <w:p w14:paraId="53948378" w14:textId="77777777" w:rsidR="00E64F5E" w:rsidRPr="00B14CBF" w:rsidRDefault="00E64F5E" w:rsidP="00E64F5E">
      <w:pPr>
        <w:ind w:left="142" w:firstLine="0"/>
        <w:jc w:val="both"/>
        <w:rPr>
          <w:rFonts w:ascii="Arial" w:hAnsi="Arial" w:cs="Arial"/>
          <w:sz w:val="20"/>
          <w:szCs w:val="20"/>
        </w:rPr>
      </w:pPr>
      <w:r w:rsidRPr="00B14CBF">
        <w:rPr>
          <w:rFonts w:ascii="Arial" w:hAnsi="Arial" w:cs="Arial"/>
          <w:sz w:val="20"/>
          <w:szCs w:val="20"/>
        </w:rPr>
        <w:t>Tel: 0121 712 7070</w:t>
      </w:r>
    </w:p>
    <w:p w14:paraId="03848756" w14:textId="77777777" w:rsidR="00E64F5E" w:rsidRPr="00161F24" w:rsidRDefault="00E64F5E" w:rsidP="00E64F5E">
      <w:pPr>
        <w:jc w:val="both"/>
        <w:rPr>
          <w:rFonts w:ascii="Arial" w:hAnsi="Arial" w:cs="Arial"/>
          <w:b/>
          <w:sz w:val="24"/>
          <w:szCs w:val="24"/>
        </w:rPr>
      </w:pPr>
    </w:p>
    <w:p w14:paraId="0E48A192" w14:textId="7806EA55" w:rsidR="00E64F5E" w:rsidRDefault="00E64F5E" w:rsidP="00E64F5E">
      <w:pPr>
        <w:jc w:val="both"/>
        <w:outlineLvl w:val="0"/>
        <w:rPr>
          <w:rFonts w:ascii="Arial" w:hAnsi="Arial" w:cs="Arial"/>
          <w:b/>
          <w:szCs w:val="24"/>
        </w:rPr>
      </w:pPr>
      <w:r w:rsidRPr="00992E81">
        <w:rPr>
          <w:rFonts w:ascii="Arial" w:hAnsi="Arial" w:cs="Arial"/>
          <w:b/>
          <w:szCs w:val="24"/>
        </w:rPr>
        <w:t xml:space="preserve">Collaborative </w:t>
      </w:r>
      <w:proofErr w:type="gramStart"/>
      <w:r w:rsidRPr="00992E81">
        <w:rPr>
          <w:rFonts w:ascii="Arial" w:hAnsi="Arial" w:cs="Arial"/>
          <w:b/>
          <w:szCs w:val="24"/>
        </w:rPr>
        <w:t>Investigators</w:t>
      </w:r>
      <w:r w:rsidR="00467B1D">
        <w:rPr>
          <w:rFonts w:ascii="Arial" w:hAnsi="Arial" w:cs="Arial"/>
          <w:b/>
          <w:szCs w:val="24"/>
        </w:rPr>
        <w:t xml:space="preserve"> </w:t>
      </w:r>
      <w:r w:rsidRPr="00992E81">
        <w:rPr>
          <w:rFonts w:ascii="Arial" w:hAnsi="Arial" w:cs="Arial"/>
          <w:b/>
          <w:szCs w:val="24"/>
        </w:rPr>
        <w:t>:</w:t>
      </w:r>
      <w:proofErr w:type="gramEnd"/>
    </w:p>
    <w:p w14:paraId="5CE1F1FE" w14:textId="77777777" w:rsidR="00467B1D" w:rsidRDefault="00467B1D" w:rsidP="00E64F5E">
      <w:pPr>
        <w:jc w:val="both"/>
        <w:outlineLvl w:val="0"/>
        <w:rPr>
          <w:rFonts w:ascii="Arial" w:hAnsi="Arial" w:cs="Arial"/>
          <w:b/>
          <w:szCs w:val="24"/>
        </w:rPr>
      </w:pPr>
    </w:p>
    <w:p w14:paraId="630D8C8A" w14:textId="0434C8C5" w:rsidR="00467B1D" w:rsidRPr="00992E81" w:rsidRDefault="00467B1D" w:rsidP="00E64F5E">
      <w:pPr>
        <w:jc w:val="both"/>
        <w:outlineLvl w:val="0"/>
        <w:rPr>
          <w:rFonts w:ascii="Arial" w:hAnsi="Arial" w:cs="Arial"/>
          <w:b/>
          <w:szCs w:val="24"/>
        </w:rPr>
      </w:pPr>
    </w:p>
    <w:p w14:paraId="136B21C7" w14:textId="24E711F2" w:rsidR="00E64F5E" w:rsidRPr="00161F24" w:rsidRDefault="00E64F5E" w:rsidP="00E64F5E">
      <w:pPr>
        <w:jc w:val="both"/>
        <w:rPr>
          <w:rFonts w:ascii="Arial" w:hAnsi="Arial" w:cs="Arial"/>
          <w:b/>
          <w:i/>
          <w:sz w:val="24"/>
          <w:szCs w:val="24"/>
        </w:rPr>
      </w:pPr>
    </w:p>
    <w:p w14:paraId="0FFB8A91" w14:textId="77777777" w:rsidR="00E64F5E" w:rsidRPr="00992E81" w:rsidRDefault="00E64F5E" w:rsidP="00E64F5E">
      <w:pPr>
        <w:jc w:val="both"/>
        <w:outlineLvl w:val="0"/>
        <w:rPr>
          <w:rFonts w:ascii="Arial" w:hAnsi="Arial" w:cs="Arial"/>
          <w:b/>
          <w:i/>
        </w:rPr>
      </w:pPr>
      <w:r w:rsidRPr="00992E81">
        <w:rPr>
          <w:rFonts w:ascii="Arial" w:hAnsi="Arial" w:cs="Arial"/>
          <w:b/>
          <w:i/>
        </w:rPr>
        <w:t>BACKGROUND</w:t>
      </w:r>
    </w:p>
    <w:p w14:paraId="3FFF83CA" w14:textId="4CC515E6" w:rsidR="00E64F5E" w:rsidRDefault="00E64F5E" w:rsidP="00E64F5E">
      <w:pPr>
        <w:ind w:left="0" w:firstLine="0"/>
        <w:jc w:val="both"/>
        <w:rPr>
          <w:rFonts w:ascii="Arial" w:hAnsi="Arial" w:cs="Arial"/>
        </w:rPr>
      </w:pPr>
      <w:r>
        <w:rPr>
          <w:rFonts w:ascii="Arial" w:hAnsi="Arial" w:cs="Arial"/>
        </w:rPr>
        <w:t xml:space="preserve">Urinary tract infections are common in dogs with up to 1 in 3 dogs experiencing this condition during their lifetime. </w:t>
      </w:r>
      <w:r w:rsidR="00D56498">
        <w:rPr>
          <w:rFonts w:ascii="Arial" w:hAnsi="Arial" w:cs="Arial"/>
        </w:rPr>
        <w:t>T</w:t>
      </w:r>
      <w:r>
        <w:rPr>
          <w:rFonts w:ascii="Arial" w:hAnsi="Arial" w:cs="Arial"/>
        </w:rPr>
        <w:t>he majority of cases</w:t>
      </w:r>
      <w:r w:rsidR="00D56498">
        <w:rPr>
          <w:rFonts w:ascii="Arial" w:hAnsi="Arial" w:cs="Arial"/>
        </w:rPr>
        <w:t xml:space="preserve"> make </w:t>
      </w:r>
      <w:r>
        <w:rPr>
          <w:rFonts w:ascii="Arial" w:hAnsi="Arial" w:cs="Arial"/>
        </w:rPr>
        <w:t xml:space="preserve">a rapid recovery following treatment with antibiotics </w:t>
      </w:r>
      <w:r w:rsidR="00D56498">
        <w:rPr>
          <w:rFonts w:ascii="Arial" w:hAnsi="Arial" w:cs="Arial"/>
        </w:rPr>
        <w:t xml:space="preserve">given </w:t>
      </w:r>
      <w:r>
        <w:rPr>
          <w:rFonts w:ascii="Arial" w:hAnsi="Arial" w:cs="Arial"/>
        </w:rPr>
        <w:t xml:space="preserve">by your vet. However, </w:t>
      </w:r>
      <w:r w:rsidR="00D56498">
        <w:rPr>
          <w:rFonts w:ascii="Arial" w:hAnsi="Arial" w:cs="Arial"/>
        </w:rPr>
        <w:t>over</w:t>
      </w:r>
      <w:r>
        <w:rPr>
          <w:rFonts w:ascii="Arial" w:hAnsi="Arial" w:cs="Arial"/>
        </w:rPr>
        <w:t>u</w:t>
      </w:r>
      <w:r w:rsidRPr="00992E81">
        <w:rPr>
          <w:rFonts w:ascii="Arial" w:hAnsi="Arial" w:cs="Arial"/>
        </w:rPr>
        <w:t xml:space="preserve">se of antibiotics </w:t>
      </w:r>
      <w:r w:rsidR="00D56498">
        <w:rPr>
          <w:rFonts w:ascii="Arial" w:hAnsi="Arial" w:cs="Arial"/>
        </w:rPr>
        <w:t>can lead to</w:t>
      </w:r>
      <w:r w:rsidRPr="00992E81">
        <w:rPr>
          <w:rFonts w:ascii="Arial" w:hAnsi="Arial" w:cs="Arial"/>
        </w:rPr>
        <w:t xml:space="preserve"> development of antibiotic resistant infections that could affect animal and human health. </w:t>
      </w:r>
      <w:r>
        <w:rPr>
          <w:rFonts w:ascii="Arial" w:hAnsi="Arial" w:cs="Arial"/>
        </w:rPr>
        <w:t>Antibiotic stewardship (rational antibiotic use) helps preserve the efficacy of antibiotics for future pets and people.</w:t>
      </w:r>
    </w:p>
    <w:p w14:paraId="486FAF2E" w14:textId="77777777" w:rsidR="00A929DC" w:rsidRDefault="00A929DC" w:rsidP="00E64F5E">
      <w:pPr>
        <w:ind w:left="0" w:firstLine="0"/>
        <w:jc w:val="both"/>
        <w:rPr>
          <w:rFonts w:ascii="Arial" w:hAnsi="Arial" w:cs="Arial"/>
        </w:rPr>
      </w:pPr>
    </w:p>
    <w:p w14:paraId="7FA04688" w14:textId="74A1F213" w:rsidR="00A929DC" w:rsidRPr="00992E81" w:rsidRDefault="00A929DC" w:rsidP="00A929DC">
      <w:pPr>
        <w:ind w:left="0" w:firstLine="0"/>
        <w:jc w:val="both"/>
        <w:rPr>
          <w:rFonts w:ascii="Arial" w:hAnsi="Arial" w:cs="Arial"/>
        </w:rPr>
      </w:pPr>
      <w:r>
        <w:rPr>
          <w:rFonts w:ascii="Arial" w:hAnsi="Arial" w:cs="Arial"/>
        </w:rPr>
        <w:t xml:space="preserve">Doctors have always advised </w:t>
      </w:r>
      <w:r w:rsidR="000B5F27">
        <w:rPr>
          <w:rFonts w:ascii="Arial" w:hAnsi="Arial" w:cs="Arial"/>
        </w:rPr>
        <w:t xml:space="preserve">patients </w:t>
      </w:r>
      <w:r>
        <w:rPr>
          <w:rFonts w:ascii="Arial" w:hAnsi="Arial" w:cs="Arial"/>
        </w:rPr>
        <w:t xml:space="preserve">to complete an antibiotic course. In recent years the duration of antibiotic treatments has </w:t>
      </w:r>
      <w:r w:rsidR="000B5F27">
        <w:rPr>
          <w:rFonts w:ascii="Arial" w:hAnsi="Arial" w:cs="Arial"/>
        </w:rPr>
        <w:t xml:space="preserve">been </w:t>
      </w:r>
      <w:r>
        <w:rPr>
          <w:rFonts w:ascii="Arial" w:hAnsi="Arial" w:cs="Arial"/>
        </w:rPr>
        <w:t xml:space="preserve">decreased to limit unnecessary administration. There is very little information in veterinary medicine as to the </w:t>
      </w:r>
      <w:r w:rsidR="000B5F27">
        <w:rPr>
          <w:rFonts w:ascii="Arial" w:hAnsi="Arial" w:cs="Arial"/>
        </w:rPr>
        <w:t xml:space="preserve">ideal length </w:t>
      </w:r>
      <w:r>
        <w:rPr>
          <w:rFonts w:ascii="Arial" w:hAnsi="Arial" w:cs="Arial"/>
        </w:rPr>
        <w:t>of treatment for managing urinary tract infections. The best evidence is extrapolated from human medicine.</w:t>
      </w:r>
    </w:p>
    <w:p w14:paraId="42BED2E8" w14:textId="77777777" w:rsidR="00E64F5E" w:rsidRPr="002318BA" w:rsidRDefault="00E64F5E" w:rsidP="00E64F5E">
      <w:pPr>
        <w:ind w:left="0" w:firstLine="0"/>
        <w:jc w:val="both"/>
        <w:rPr>
          <w:rFonts w:ascii="Arial" w:hAnsi="Arial" w:cs="Arial"/>
        </w:rPr>
      </w:pPr>
    </w:p>
    <w:p w14:paraId="2DADDFBB" w14:textId="77777777" w:rsidR="00E64F5E" w:rsidRPr="008466F0" w:rsidRDefault="00E64F5E" w:rsidP="00E64F5E">
      <w:pPr>
        <w:ind w:left="0" w:firstLine="0"/>
        <w:jc w:val="both"/>
        <w:rPr>
          <w:rFonts w:ascii="Arial" w:hAnsi="Arial" w:cs="Arial"/>
        </w:rPr>
      </w:pPr>
    </w:p>
    <w:p w14:paraId="026CCD6C" w14:textId="77777777" w:rsidR="00E64F5E" w:rsidRPr="00992E81" w:rsidRDefault="00E64F5E" w:rsidP="00E64F5E">
      <w:pPr>
        <w:ind w:left="0" w:firstLine="0"/>
        <w:jc w:val="both"/>
        <w:outlineLvl w:val="0"/>
        <w:rPr>
          <w:rFonts w:ascii="Arial" w:hAnsi="Arial" w:cs="Arial"/>
          <w:b/>
          <w:i/>
        </w:rPr>
      </w:pPr>
      <w:r w:rsidRPr="00992E81">
        <w:rPr>
          <w:rFonts w:ascii="Arial" w:hAnsi="Arial" w:cs="Arial"/>
          <w:b/>
          <w:i/>
        </w:rPr>
        <w:t>THE TRIAL</w:t>
      </w:r>
    </w:p>
    <w:p w14:paraId="23115C76" w14:textId="6FA7C887" w:rsidR="00E64F5E" w:rsidRDefault="00BD5FC9" w:rsidP="00E64F5E">
      <w:pPr>
        <w:autoSpaceDE w:val="0"/>
        <w:autoSpaceDN w:val="0"/>
        <w:adjustRightInd w:val="0"/>
        <w:ind w:left="0" w:firstLine="0"/>
        <w:jc w:val="both"/>
        <w:rPr>
          <w:rFonts w:ascii="Arial" w:hAnsi="Arial" w:cs="Arial"/>
        </w:rPr>
      </w:pPr>
      <w:r>
        <w:rPr>
          <w:rFonts w:ascii="Arial" w:hAnsi="Arial" w:cs="Arial"/>
        </w:rPr>
        <w:t>The current standard antibiotic course</w:t>
      </w:r>
      <w:r w:rsidR="008D772D">
        <w:rPr>
          <w:rFonts w:ascii="Arial" w:hAnsi="Arial" w:cs="Arial"/>
        </w:rPr>
        <w:t xml:space="preserve"> prescribed</w:t>
      </w:r>
      <w:r>
        <w:rPr>
          <w:rFonts w:ascii="Arial" w:hAnsi="Arial" w:cs="Arial"/>
        </w:rPr>
        <w:t xml:space="preserve"> for dogs with cystitis is </w:t>
      </w:r>
      <w:r w:rsidR="008D772D">
        <w:rPr>
          <w:rFonts w:ascii="Arial" w:hAnsi="Arial" w:cs="Arial"/>
        </w:rPr>
        <w:t>typically between 3-</w:t>
      </w:r>
      <w:r>
        <w:rPr>
          <w:rFonts w:ascii="Arial" w:hAnsi="Arial" w:cs="Arial"/>
        </w:rPr>
        <w:t xml:space="preserve">7 days. </w:t>
      </w:r>
      <w:r w:rsidR="00E64F5E" w:rsidRPr="00992E81">
        <w:rPr>
          <w:rFonts w:ascii="Arial" w:hAnsi="Arial" w:cs="Arial"/>
        </w:rPr>
        <w:t xml:space="preserve">The purpose of this trial is to </w:t>
      </w:r>
      <w:r w:rsidR="00A929DC">
        <w:rPr>
          <w:rFonts w:ascii="Arial" w:hAnsi="Arial" w:cs="Arial"/>
        </w:rPr>
        <w:t>establish the optimal duration of antibiotic treatment for urinary tract infection in female dogs</w:t>
      </w:r>
      <w:r w:rsidR="00C37281">
        <w:rPr>
          <w:rFonts w:ascii="Arial" w:hAnsi="Arial" w:cs="Arial"/>
        </w:rPr>
        <w:t>.</w:t>
      </w:r>
      <w:r w:rsidR="004C5D62">
        <w:rPr>
          <w:rFonts w:ascii="Arial" w:hAnsi="Arial" w:cs="Arial"/>
        </w:rPr>
        <w:t xml:space="preserve"> </w:t>
      </w:r>
      <w:r w:rsidR="00A929DC">
        <w:rPr>
          <w:rFonts w:ascii="Arial" w:hAnsi="Arial" w:cs="Arial"/>
        </w:rPr>
        <w:t xml:space="preserve">Your vet may also offer additional diagnostic tests including urinalysis </w:t>
      </w:r>
      <w:r w:rsidR="008D772D">
        <w:rPr>
          <w:rFonts w:ascii="Arial" w:hAnsi="Arial" w:cs="Arial"/>
        </w:rPr>
        <w:t>and imaging although</w:t>
      </w:r>
      <w:r w:rsidR="00A929DC">
        <w:rPr>
          <w:rFonts w:ascii="Arial" w:hAnsi="Arial" w:cs="Arial"/>
        </w:rPr>
        <w:t xml:space="preserve"> these </w:t>
      </w:r>
      <w:r w:rsidR="008D772D">
        <w:rPr>
          <w:rFonts w:ascii="Arial" w:hAnsi="Arial" w:cs="Arial"/>
        </w:rPr>
        <w:t xml:space="preserve">tests </w:t>
      </w:r>
      <w:r w:rsidR="00A929DC">
        <w:rPr>
          <w:rFonts w:ascii="Arial" w:hAnsi="Arial" w:cs="Arial"/>
        </w:rPr>
        <w:t xml:space="preserve">are not a compulsory part of the trial. </w:t>
      </w:r>
    </w:p>
    <w:p w14:paraId="6C14E57F" w14:textId="77777777" w:rsidR="00A929DC" w:rsidRDefault="00A929DC" w:rsidP="00E64F5E">
      <w:pPr>
        <w:autoSpaceDE w:val="0"/>
        <w:autoSpaceDN w:val="0"/>
        <w:adjustRightInd w:val="0"/>
        <w:ind w:left="0" w:firstLine="0"/>
        <w:jc w:val="both"/>
        <w:rPr>
          <w:rFonts w:ascii="Arial" w:hAnsi="Arial" w:cs="Arial"/>
        </w:rPr>
      </w:pPr>
    </w:p>
    <w:p w14:paraId="78B526AE" w14:textId="70590BD5" w:rsidR="00601883" w:rsidRDefault="00A929DC" w:rsidP="00E64F5E">
      <w:pPr>
        <w:autoSpaceDE w:val="0"/>
        <w:autoSpaceDN w:val="0"/>
        <w:adjustRightInd w:val="0"/>
        <w:ind w:left="0" w:firstLine="0"/>
        <w:jc w:val="both"/>
        <w:rPr>
          <w:rFonts w:ascii="Arial" w:hAnsi="Arial" w:cs="Arial"/>
        </w:rPr>
      </w:pPr>
      <w:r>
        <w:rPr>
          <w:rFonts w:ascii="Arial" w:hAnsi="Arial" w:cs="Arial"/>
        </w:rPr>
        <w:t xml:space="preserve">The duration of antibiotic treatment will depend on the day </w:t>
      </w:r>
      <w:r w:rsidR="000B5F27">
        <w:rPr>
          <w:rFonts w:ascii="Arial" w:hAnsi="Arial" w:cs="Arial"/>
        </w:rPr>
        <w:t>your dog first visits the vet</w:t>
      </w:r>
      <w:r>
        <w:rPr>
          <w:rFonts w:ascii="Arial" w:hAnsi="Arial" w:cs="Arial"/>
        </w:rPr>
        <w:t xml:space="preserve"> as all courses will finish on SUNDAY evening. </w:t>
      </w:r>
      <w:r w:rsidR="00601883">
        <w:rPr>
          <w:rFonts w:ascii="Arial" w:hAnsi="Arial" w:cs="Arial"/>
        </w:rPr>
        <w:t xml:space="preserve">We will compare the different </w:t>
      </w:r>
      <w:r w:rsidR="000B5F27">
        <w:rPr>
          <w:rFonts w:ascii="Arial" w:hAnsi="Arial" w:cs="Arial"/>
        </w:rPr>
        <w:t>treatment</w:t>
      </w:r>
      <w:r w:rsidR="00601883">
        <w:rPr>
          <w:rFonts w:ascii="Arial" w:hAnsi="Arial" w:cs="Arial"/>
        </w:rPr>
        <w:t xml:space="preserve"> lengths to see if shorter courses are as effective as longer courses. </w:t>
      </w:r>
      <w:r w:rsidR="00C37281">
        <w:rPr>
          <w:rFonts w:ascii="Arial" w:hAnsi="Arial" w:cs="Arial"/>
        </w:rPr>
        <w:t xml:space="preserve">Please contact your vet </w:t>
      </w:r>
      <w:r w:rsidR="00601883">
        <w:rPr>
          <w:rFonts w:ascii="Arial" w:hAnsi="Arial" w:cs="Arial"/>
        </w:rPr>
        <w:t>on the MONDAY after completion of the antibiotic course</w:t>
      </w:r>
      <w:r w:rsidR="00C37281">
        <w:rPr>
          <w:rFonts w:ascii="Arial" w:hAnsi="Arial" w:cs="Arial"/>
        </w:rPr>
        <w:t xml:space="preserve"> with an update. We will contact </w:t>
      </w:r>
      <w:r w:rsidR="00BD5FC9">
        <w:rPr>
          <w:rFonts w:ascii="Arial" w:hAnsi="Arial" w:cs="Arial"/>
        </w:rPr>
        <w:t>you again</w:t>
      </w:r>
      <w:r w:rsidR="00601883">
        <w:rPr>
          <w:rFonts w:ascii="Arial" w:hAnsi="Arial" w:cs="Arial"/>
        </w:rPr>
        <w:t xml:space="preserve"> by email survey 1 week </w:t>
      </w:r>
      <w:r w:rsidR="008D772D">
        <w:rPr>
          <w:rFonts w:ascii="Arial" w:hAnsi="Arial" w:cs="Arial"/>
        </w:rPr>
        <w:t xml:space="preserve">after completing antibiotics </w:t>
      </w:r>
      <w:r w:rsidR="00601883">
        <w:rPr>
          <w:rFonts w:ascii="Arial" w:hAnsi="Arial" w:cs="Arial"/>
        </w:rPr>
        <w:t xml:space="preserve">and </w:t>
      </w:r>
      <w:r w:rsidR="008D772D">
        <w:rPr>
          <w:rFonts w:ascii="Arial" w:hAnsi="Arial" w:cs="Arial"/>
        </w:rPr>
        <w:t>after about 1 month</w:t>
      </w:r>
      <w:r w:rsidR="00601883">
        <w:rPr>
          <w:rFonts w:ascii="Arial" w:hAnsi="Arial" w:cs="Arial"/>
        </w:rPr>
        <w:t xml:space="preserve"> </w:t>
      </w:r>
      <w:r w:rsidR="000B5F27">
        <w:rPr>
          <w:rFonts w:ascii="Arial" w:hAnsi="Arial" w:cs="Arial"/>
        </w:rPr>
        <w:t xml:space="preserve">to find out how your pet </w:t>
      </w:r>
      <w:r w:rsidR="00C37281">
        <w:rPr>
          <w:rFonts w:ascii="Arial" w:hAnsi="Arial" w:cs="Arial"/>
        </w:rPr>
        <w:t>responded</w:t>
      </w:r>
      <w:r w:rsidR="000B5F27">
        <w:rPr>
          <w:rFonts w:ascii="Arial" w:hAnsi="Arial" w:cs="Arial"/>
        </w:rPr>
        <w:t xml:space="preserve"> to</w:t>
      </w:r>
      <w:r w:rsidR="00C37281">
        <w:rPr>
          <w:rFonts w:ascii="Arial" w:hAnsi="Arial" w:cs="Arial"/>
        </w:rPr>
        <w:t xml:space="preserve"> the</w:t>
      </w:r>
      <w:r w:rsidR="000B5F27">
        <w:rPr>
          <w:rFonts w:ascii="Arial" w:hAnsi="Arial" w:cs="Arial"/>
        </w:rPr>
        <w:t xml:space="preserve"> treatment</w:t>
      </w:r>
      <w:r w:rsidR="00601883">
        <w:rPr>
          <w:rFonts w:ascii="Arial" w:hAnsi="Arial" w:cs="Arial"/>
        </w:rPr>
        <w:t xml:space="preserve">. </w:t>
      </w:r>
    </w:p>
    <w:p w14:paraId="5899D0A1" w14:textId="77777777" w:rsidR="00601883" w:rsidRDefault="00601883" w:rsidP="00E64F5E">
      <w:pPr>
        <w:autoSpaceDE w:val="0"/>
        <w:autoSpaceDN w:val="0"/>
        <w:adjustRightInd w:val="0"/>
        <w:ind w:left="0" w:firstLine="0"/>
        <w:jc w:val="both"/>
        <w:rPr>
          <w:rFonts w:ascii="Arial" w:hAnsi="Arial" w:cs="Arial"/>
        </w:rPr>
      </w:pPr>
    </w:p>
    <w:p w14:paraId="1FE58E3A" w14:textId="37673BC3" w:rsidR="00A929DC" w:rsidRPr="00992E81" w:rsidRDefault="00601883" w:rsidP="00E64F5E">
      <w:pPr>
        <w:autoSpaceDE w:val="0"/>
        <w:autoSpaceDN w:val="0"/>
        <w:adjustRightInd w:val="0"/>
        <w:ind w:left="0" w:firstLine="0"/>
        <w:jc w:val="both"/>
        <w:rPr>
          <w:rFonts w:ascii="Arial" w:hAnsi="Arial" w:cs="Arial"/>
        </w:rPr>
      </w:pPr>
      <w:r>
        <w:rPr>
          <w:rFonts w:ascii="Arial" w:hAnsi="Arial" w:cs="Arial"/>
        </w:rPr>
        <w:t>Please ensure that you</w:t>
      </w:r>
      <w:r w:rsidR="00FB46A8">
        <w:rPr>
          <w:rFonts w:ascii="Arial" w:hAnsi="Arial" w:cs="Arial"/>
        </w:rPr>
        <w:t xml:space="preserve"> give</w:t>
      </w:r>
      <w:r>
        <w:rPr>
          <w:rFonts w:ascii="Arial" w:hAnsi="Arial" w:cs="Arial"/>
        </w:rPr>
        <w:t xml:space="preserve"> all medication to your dog as recommended</w:t>
      </w:r>
      <w:r w:rsidR="00F511DF">
        <w:rPr>
          <w:rFonts w:ascii="Arial" w:hAnsi="Arial" w:cs="Arial"/>
        </w:rPr>
        <w:t xml:space="preserve"> by your vet</w:t>
      </w:r>
      <w:r>
        <w:rPr>
          <w:rFonts w:ascii="Arial" w:hAnsi="Arial" w:cs="Arial"/>
        </w:rPr>
        <w:t xml:space="preserve">. If you have concerns about possible </w:t>
      </w:r>
      <w:r w:rsidR="00FB46A8">
        <w:rPr>
          <w:rFonts w:ascii="Arial" w:hAnsi="Arial" w:cs="Arial"/>
        </w:rPr>
        <w:t xml:space="preserve">side </w:t>
      </w:r>
      <w:r>
        <w:rPr>
          <w:rFonts w:ascii="Arial" w:hAnsi="Arial" w:cs="Arial"/>
        </w:rPr>
        <w:t xml:space="preserve">effects (these are rare but may include vomiting, diarrhoea or the development of </w:t>
      </w:r>
      <w:r w:rsidR="00F511DF">
        <w:rPr>
          <w:rFonts w:ascii="Arial" w:hAnsi="Arial" w:cs="Arial"/>
        </w:rPr>
        <w:t>a rash</w:t>
      </w:r>
      <w:r>
        <w:rPr>
          <w:rFonts w:ascii="Arial" w:hAnsi="Arial" w:cs="Arial"/>
        </w:rPr>
        <w:t>), please contact your vet.</w:t>
      </w:r>
      <w:r w:rsidR="00BD5FC9">
        <w:rPr>
          <w:rFonts w:ascii="Arial" w:hAnsi="Arial" w:cs="Arial"/>
        </w:rPr>
        <w:t xml:space="preserve"> </w:t>
      </w:r>
    </w:p>
    <w:p w14:paraId="448E0376" w14:textId="77777777" w:rsidR="00E64F5E" w:rsidRPr="00992E81" w:rsidRDefault="00E64F5E" w:rsidP="00E64F5E">
      <w:pPr>
        <w:autoSpaceDE w:val="0"/>
        <w:autoSpaceDN w:val="0"/>
        <w:adjustRightInd w:val="0"/>
        <w:ind w:left="0" w:firstLine="0"/>
        <w:jc w:val="both"/>
        <w:rPr>
          <w:rFonts w:ascii="Arial" w:hAnsi="Arial" w:cs="Arial"/>
        </w:rPr>
      </w:pPr>
    </w:p>
    <w:p w14:paraId="1727AF25" w14:textId="77777777" w:rsidR="00E64F5E" w:rsidRPr="002318BA" w:rsidRDefault="00E64F5E" w:rsidP="00E64F5E">
      <w:pPr>
        <w:autoSpaceDE w:val="0"/>
        <w:autoSpaceDN w:val="0"/>
        <w:adjustRightInd w:val="0"/>
        <w:ind w:left="0" w:firstLine="0"/>
        <w:jc w:val="both"/>
        <w:rPr>
          <w:rFonts w:ascii="Arial" w:hAnsi="Arial" w:cs="Arial"/>
          <w:lang w:eastAsia="en-GB"/>
        </w:rPr>
      </w:pPr>
    </w:p>
    <w:p w14:paraId="6876D9C8" w14:textId="77777777" w:rsidR="00E64F5E" w:rsidRPr="008466F0" w:rsidRDefault="00E64F5E" w:rsidP="00E64F5E">
      <w:pPr>
        <w:autoSpaceDE w:val="0"/>
        <w:autoSpaceDN w:val="0"/>
        <w:adjustRightInd w:val="0"/>
        <w:ind w:left="0" w:firstLine="0"/>
        <w:jc w:val="both"/>
        <w:outlineLvl w:val="0"/>
        <w:rPr>
          <w:rFonts w:ascii="Arial" w:hAnsi="Arial" w:cs="Arial"/>
          <w:b/>
          <w:bCs/>
          <w:i/>
          <w:iCs/>
          <w:lang w:eastAsia="en-GB"/>
        </w:rPr>
      </w:pPr>
      <w:r w:rsidRPr="008466F0">
        <w:rPr>
          <w:rFonts w:ascii="Arial" w:hAnsi="Arial" w:cs="Arial"/>
          <w:b/>
          <w:bCs/>
          <w:i/>
          <w:iCs/>
          <w:lang w:eastAsia="en-GB"/>
        </w:rPr>
        <w:t xml:space="preserve">ETHICAL </w:t>
      </w:r>
      <w:r>
        <w:rPr>
          <w:rFonts w:ascii="Arial" w:hAnsi="Arial" w:cs="Arial"/>
          <w:b/>
          <w:bCs/>
          <w:i/>
          <w:iCs/>
          <w:lang w:eastAsia="en-GB"/>
        </w:rPr>
        <w:t>Considerations</w:t>
      </w:r>
    </w:p>
    <w:p w14:paraId="328DC877" w14:textId="29B9BFD7" w:rsidR="00E64F5E" w:rsidRPr="00992E81" w:rsidRDefault="00E64F5E" w:rsidP="00E64F5E">
      <w:pPr>
        <w:autoSpaceDE w:val="0"/>
        <w:autoSpaceDN w:val="0"/>
        <w:adjustRightInd w:val="0"/>
        <w:ind w:left="0" w:firstLine="0"/>
        <w:jc w:val="both"/>
        <w:rPr>
          <w:rFonts w:ascii="Arial" w:hAnsi="Arial" w:cs="Arial"/>
        </w:rPr>
      </w:pPr>
      <w:r w:rsidRPr="00992E81">
        <w:rPr>
          <w:rFonts w:ascii="Arial" w:hAnsi="Arial" w:cs="Arial"/>
        </w:rPr>
        <w:t xml:space="preserve">Dogs enrolled in the study will </w:t>
      </w:r>
      <w:r>
        <w:rPr>
          <w:rFonts w:ascii="Arial" w:hAnsi="Arial" w:cs="Arial"/>
        </w:rPr>
        <w:t>be offered</w:t>
      </w:r>
      <w:r w:rsidR="00BD5FC9">
        <w:rPr>
          <w:rFonts w:ascii="Arial" w:hAnsi="Arial" w:cs="Arial"/>
        </w:rPr>
        <w:t xml:space="preserve"> the same treatments </w:t>
      </w:r>
      <w:r w:rsidRPr="00992E81">
        <w:rPr>
          <w:rFonts w:ascii="Arial" w:hAnsi="Arial" w:cs="Arial"/>
        </w:rPr>
        <w:t xml:space="preserve">that </w:t>
      </w:r>
      <w:r w:rsidR="00601883">
        <w:rPr>
          <w:rFonts w:ascii="Arial" w:hAnsi="Arial" w:cs="Arial"/>
        </w:rPr>
        <w:t>are</w:t>
      </w:r>
      <w:r w:rsidRPr="00992E81">
        <w:rPr>
          <w:rFonts w:ascii="Arial" w:hAnsi="Arial" w:cs="Arial"/>
        </w:rPr>
        <w:t xml:space="preserve"> normally</w:t>
      </w:r>
      <w:r w:rsidR="003940CD">
        <w:rPr>
          <w:rFonts w:ascii="Arial" w:hAnsi="Arial" w:cs="Arial"/>
        </w:rPr>
        <w:t xml:space="preserve"> used</w:t>
      </w:r>
      <w:r w:rsidRPr="00992E81">
        <w:rPr>
          <w:rFonts w:ascii="Arial" w:hAnsi="Arial" w:cs="Arial"/>
        </w:rPr>
        <w:t xml:space="preserve"> </w:t>
      </w:r>
      <w:r w:rsidR="003940CD">
        <w:rPr>
          <w:rFonts w:ascii="Arial" w:hAnsi="Arial" w:cs="Arial"/>
        </w:rPr>
        <w:t>for treating</w:t>
      </w:r>
      <w:r w:rsidRPr="00992E81">
        <w:rPr>
          <w:rFonts w:ascii="Arial" w:hAnsi="Arial" w:cs="Arial"/>
        </w:rPr>
        <w:t xml:space="preserve"> dogs with </w:t>
      </w:r>
      <w:r w:rsidR="00601883">
        <w:rPr>
          <w:rFonts w:ascii="Arial" w:hAnsi="Arial" w:cs="Arial"/>
        </w:rPr>
        <w:t>urinary tract infections</w:t>
      </w:r>
      <w:r w:rsidRPr="00992E81">
        <w:rPr>
          <w:rFonts w:ascii="Arial" w:hAnsi="Arial" w:cs="Arial"/>
        </w:rPr>
        <w:t xml:space="preserve">. The study has obtained ethical approval from the School of Veterinary Medicine and Science, University of Nottingham and </w:t>
      </w:r>
      <w:r w:rsidR="00601883">
        <w:rPr>
          <w:rFonts w:ascii="Arial" w:hAnsi="Arial" w:cs="Arial"/>
        </w:rPr>
        <w:t>the use of the antibiotic in this manner has been approved by the Veterinary Medicines Directorate</w:t>
      </w:r>
      <w:r w:rsidRPr="00992E81">
        <w:rPr>
          <w:rFonts w:ascii="Arial" w:hAnsi="Arial" w:cs="Arial"/>
        </w:rPr>
        <w:t xml:space="preserve">. The potential benefit of the study to dogs with </w:t>
      </w:r>
      <w:r w:rsidR="00601883">
        <w:rPr>
          <w:rFonts w:ascii="Arial" w:hAnsi="Arial" w:cs="Arial"/>
        </w:rPr>
        <w:t>urinary tract infection is that we may be able to establish the optimal treatment length for this condition and limit unnecessary antibiotic use in the future</w:t>
      </w:r>
      <w:r w:rsidRPr="00992E81">
        <w:rPr>
          <w:rFonts w:ascii="Arial" w:hAnsi="Arial" w:cs="Arial"/>
        </w:rPr>
        <w:t>. Owner information will be kept confidential, data will be linked t</w:t>
      </w:r>
      <w:r w:rsidR="00601883">
        <w:rPr>
          <w:rFonts w:ascii="Arial" w:hAnsi="Arial" w:cs="Arial"/>
        </w:rPr>
        <w:t>o the individual by a unique ID and</w:t>
      </w:r>
      <w:r w:rsidRPr="00992E81">
        <w:rPr>
          <w:rFonts w:ascii="Arial" w:hAnsi="Arial" w:cs="Arial"/>
        </w:rPr>
        <w:t xml:space="preserve"> stored separately</w:t>
      </w:r>
      <w:r w:rsidR="00C37281">
        <w:rPr>
          <w:rFonts w:ascii="Arial" w:hAnsi="Arial" w:cs="Arial"/>
        </w:rPr>
        <w:t>.</w:t>
      </w:r>
    </w:p>
    <w:p w14:paraId="04504BE9" w14:textId="77777777" w:rsidR="00E64F5E" w:rsidRPr="002318BA" w:rsidRDefault="00E64F5E" w:rsidP="00E64F5E">
      <w:pPr>
        <w:autoSpaceDE w:val="0"/>
        <w:autoSpaceDN w:val="0"/>
        <w:adjustRightInd w:val="0"/>
        <w:ind w:left="0" w:firstLine="0"/>
        <w:jc w:val="both"/>
        <w:rPr>
          <w:rFonts w:ascii="Arial" w:hAnsi="Arial" w:cs="Arial"/>
          <w:lang w:eastAsia="en-GB"/>
        </w:rPr>
      </w:pPr>
    </w:p>
    <w:p w14:paraId="560164D5" w14:textId="77777777" w:rsidR="00BD5FC9" w:rsidRDefault="00BD5FC9" w:rsidP="00E64F5E">
      <w:pPr>
        <w:autoSpaceDE w:val="0"/>
        <w:autoSpaceDN w:val="0"/>
        <w:adjustRightInd w:val="0"/>
        <w:ind w:left="0" w:firstLine="0"/>
        <w:jc w:val="both"/>
        <w:outlineLvl w:val="0"/>
        <w:rPr>
          <w:rFonts w:ascii="Arial" w:hAnsi="Arial" w:cs="Arial"/>
          <w:b/>
          <w:bCs/>
          <w:i/>
          <w:iCs/>
          <w:lang w:eastAsia="en-GB"/>
        </w:rPr>
      </w:pPr>
    </w:p>
    <w:p w14:paraId="0E863565" w14:textId="77777777" w:rsidR="00BD5FC9" w:rsidRDefault="00BD5FC9" w:rsidP="00E64F5E">
      <w:pPr>
        <w:autoSpaceDE w:val="0"/>
        <w:autoSpaceDN w:val="0"/>
        <w:adjustRightInd w:val="0"/>
        <w:ind w:left="0" w:firstLine="0"/>
        <w:jc w:val="both"/>
        <w:outlineLvl w:val="0"/>
        <w:rPr>
          <w:rFonts w:ascii="Arial" w:hAnsi="Arial" w:cs="Arial"/>
          <w:b/>
          <w:bCs/>
          <w:i/>
          <w:iCs/>
          <w:lang w:eastAsia="en-GB"/>
        </w:rPr>
      </w:pPr>
    </w:p>
    <w:p w14:paraId="4DBB1A63" w14:textId="77777777" w:rsidR="00BD5FC9" w:rsidRDefault="00BD5FC9" w:rsidP="00E64F5E">
      <w:pPr>
        <w:autoSpaceDE w:val="0"/>
        <w:autoSpaceDN w:val="0"/>
        <w:adjustRightInd w:val="0"/>
        <w:ind w:left="0" w:firstLine="0"/>
        <w:jc w:val="both"/>
        <w:outlineLvl w:val="0"/>
        <w:rPr>
          <w:rFonts w:ascii="Arial" w:hAnsi="Arial" w:cs="Arial"/>
          <w:b/>
          <w:bCs/>
          <w:i/>
          <w:iCs/>
          <w:lang w:eastAsia="en-GB"/>
        </w:rPr>
      </w:pPr>
    </w:p>
    <w:p w14:paraId="177CD27C" w14:textId="77777777" w:rsidR="00E64F5E" w:rsidRDefault="00E64F5E" w:rsidP="00E64F5E">
      <w:pPr>
        <w:autoSpaceDE w:val="0"/>
        <w:autoSpaceDN w:val="0"/>
        <w:adjustRightInd w:val="0"/>
        <w:ind w:left="0" w:firstLine="0"/>
        <w:jc w:val="both"/>
        <w:outlineLvl w:val="0"/>
        <w:rPr>
          <w:rFonts w:ascii="Arial" w:hAnsi="Arial" w:cs="Arial"/>
          <w:b/>
          <w:bCs/>
          <w:i/>
          <w:iCs/>
          <w:lang w:eastAsia="en-GB"/>
        </w:rPr>
      </w:pPr>
      <w:r w:rsidRPr="008466F0">
        <w:rPr>
          <w:rFonts w:ascii="Arial" w:hAnsi="Arial" w:cs="Arial"/>
          <w:b/>
          <w:bCs/>
          <w:i/>
          <w:iCs/>
          <w:lang w:eastAsia="en-GB"/>
        </w:rPr>
        <w:t>Your Participation in the Study</w:t>
      </w:r>
    </w:p>
    <w:p w14:paraId="2AA3924D" w14:textId="77777777" w:rsidR="00601883" w:rsidRPr="008466F0" w:rsidRDefault="00601883" w:rsidP="00E64F5E">
      <w:pPr>
        <w:autoSpaceDE w:val="0"/>
        <w:autoSpaceDN w:val="0"/>
        <w:adjustRightInd w:val="0"/>
        <w:ind w:left="0" w:firstLine="0"/>
        <w:jc w:val="both"/>
        <w:outlineLvl w:val="0"/>
        <w:rPr>
          <w:rFonts w:ascii="Arial" w:hAnsi="Arial" w:cs="Arial"/>
          <w:b/>
          <w:bCs/>
          <w:i/>
          <w:iCs/>
          <w:lang w:eastAsia="en-GB"/>
        </w:rPr>
      </w:pPr>
    </w:p>
    <w:p w14:paraId="603050BD" w14:textId="6F68B4A8" w:rsidR="00E64F5E" w:rsidRPr="00992E81" w:rsidRDefault="00E64F5E" w:rsidP="00E64F5E">
      <w:pPr>
        <w:autoSpaceDE w:val="0"/>
        <w:autoSpaceDN w:val="0"/>
        <w:adjustRightInd w:val="0"/>
        <w:ind w:left="0" w:firstLine="0"/>
        <w:jc w:val="both"/>
        <w:rPr>
          <w:rFonts w:ascii="Arial" w:hAnsi="Arial" w:cs="Arial"/>
        </w:rPr>
      </w:pPr>
      <w:r w:rsidRPr="00992E81">
        <w:rPr>
          <w:rFonts w:ascii="Arial" w:hAnsi="Arial" w:cs="Arial"/>
        </w:rPr>
        <w:t xml:space="preserve">Participation is entirely voluntary and you will be able to withdraw your dog from study at any time, if you should wish to do so. Unwillingness to participate or withdrawal will not affect your dog’s care. If you are happy to help us with this study, please sign the authorisation form below.  </w:t>
      </w:r>
    </w:p>
    <w:p w14:paraId="3896486A" w14:textId="77777777" w:rsidR="00E64F5E" w:rsidRPr="002318BA" w:rsidRDefault="00E64F5E" w:rsidP="00E64F5E">
      <w:pPr>
        <w:ind w:left="0" w:firstLine="0"/>
        <w:jc w:val="both"/>
        <w:rPr>
          <w:rFonts w:ascii="Arial" w:hAnsi="Arial" w:cs="Arial"/>
        </w:rPr>
      </w:pPr>
    </w:p>
    <w:p w14:paraId="7864D79B" w14:textId="77777777" w:rsidR="00601883" w:rsidRDefault="00601883" w:rsidP="00E64F5E">
      <w:pPr>
        <w:jc w:val="center"/>
        <w:rPr>
          <w:rFonts w:ascii="Arial" w:hAnsi="Arial" w:cs="Arial"/>
          <w:b/>
        </w:rPr>
      </w:pPr>
      <w:r w:rsidRPr="00E64F5E">
        <w:rPr>
          <w:rFonts w:ascii="Arial" w:hAnsi="Arial" w:cs="Arial"/>
          <w:b/>
          <w:sz w:val="24"/>
          <w:szCs w:val="24"/>
        </w:rPr>
        <w:t>Managing urinary tract infections – the STOP on SUNDAY trial</w:t>
      </w:r>
      <w:r w:rsidRPr="00992E81">
        <w:rPr>
          <w:rFonts w:ascii="Arial" w:hAnsi="Arial" w:cs="Arial"/>
          <w:b/>
        </w:rPr>
        <w:t xml:space="preserve"> </w:t>
      </w:r>
    </w:p>
    <w:p w14:paraId="4FB051FD" w14:textId="77777777" w:rsidR="00E64F5E" w:rsidRPr="00992E81" w:rsidRDefault="00E64F5E" w:rsidP="00E64F5E">
      <w:pPr>
        <w:jc w:val="center"/>
        <w:rPr>
          <w:rFonts w:ascii="Arial" w:hAnsi="Arial" w:cs="Arial"/>
          <w:b/>
        </w:rPr>
      </w:pPr>
      <w:r w:rsidRPr="00992E81">
        <w:rPr>
          <w:rFonts w:ascii="Arial" w:hAnsi="Arial" w:cs="Arial"/>
          <w:b/>
        </w:rPr>
        <w:t>OWNER’S CONSENT FORM</w:t>
      </w:r>
    </w:p>
    <w:p w14:paraId="3A463A57" w14:textId="77777777" w:rsidR="00E64F5E" w:rsidRPr="00992E81" w:rsidRDefault="00E64F5E" w:rsidP="00E64F5E">
      <w:pPr>
        <w:jc w:val="both"/>
        <w:rPr>
          <w:rFonts w:ascii="Arial" w:hAnsi="Arial" w:cs="Arial"/>
        </w:rPr>
      </w:pPr>
    </w:p>
    <w:p w14:paraId="3338F6DF" w14:textId="77777777" w:rsidR="00E64F5E" w:rsidRPr="00992E81" w:rsidRDefault="00E64F5E" w:rsidP="00E64F5E">
      <w:pPr>
        <w:jc w:val="both"/>
        <w:rPr>
          <w:rFonts w:ascii="Arial" w:hAnsi="Arial" w:cs="Arial"/>
        </w:rPr>
      </w:pPr>
      <w:r w:rsidRPr="00992E81">
        <w:rPr>
          <w:rFonts w:ascii="Arial" w:hAnsi="Arial" w:cs="Arial"/>
        </w:rPr>
        <w:t xml:space="preserve">I give permission (please tick as appropriate): </w:t>
      </w:r>
    </w:p>
    <w:p w14:paraId="2B6385A1" w14:textId="77777777" w:rsidR="00E64F5E" w:rsidRPr="00992E81" w:rsidRDefault="00601883" w:rsidP="00E64F5E">
      <w:pPr>
        <w:jc w:val="both"/>
        <w:rPr>
          <w:rFonts w:ascii="Arial" w:hAnsi="Arial" w:cs="Arial"/>
        </w:rPr>
      </w:pPr>
      <w:r w:rsidRPr="00992E81">
        <w:rPr>
          <w:rFonts w:ascii="Arial" w:hAnsi="Arial" w:cs="Arial"/>
          <w:noProof/>
          <w:lang w:eastAsia="en-GB"/>
        </w:rPr>
        <mc:AlternateContent>
          <mc:Choice Requires="wps">
            <w:drawing>
              <wp:anchor distT="0" distB="0" distL="114300" distR="114300" simplePos="0" relativeHeight="251659264" behindDoc="0" locked="0" layoutInCell="1" allowOverlap="1" wp14:anchorId="461D6156" wp14:editId="702BE938">
                <wp:simplePos x="0" y="0"/>
                <wp:positionH relativeFrom="column">
                  <wp:posOffset>152400</wp:posOffset>
                </wp:positionH>
                <wp:positionV relativeFrom="paragraph">
                  <wp:posOffset>178435</wp:posOffset>
                </wp:positionV>
                <wp:extent cx="247650" cy="247650"/>
                <wp:effectExtent l="10795" t="13970" r="825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8280702" id="Rectangle 2" o:spid="_x0000_s1026" style="position:absolute;margin-left:12pt;margin-top:14.05pt;width:1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"/>
            </w:pict>
          </mc:Fallback>
        </mc:AlternateContent>
      </w:r>
    </w:p>
    <w:p w14:paraId="240A494E" w14:textId="77777777" w:rsidR="00E64F5E" w:rsidRPr="00992E81" w:rsidRDefault="00E64F5E" w:rsidP="00E64F5E">
      <w:pPr>
        <w:jc w:val="both"/>
        <w:rPr>
          <w:rFonts w:ascii="Arial" w:hAnsi="Arial" w:cs="Arial"/>
        </w:rPr>
      </w:pPr>
      <w:r w:rsidRPr="00992E81">
        <w:rPr>
          <w:rFonts w:ascii="Arial" w:hAnsi="Arial" w:cs="Arial"/>
        </w:rPr>
        <w:t xml:space="preserve">            ……………………………………. </w:t>
      </w:r>
      <w:r>
        <w:rPr>
          <w:rFonts w:ascii="Arial" w:hAnsi="Arial" w:cs="Arial"/>
        </w:rPr>
        <w:t xml:space="preserve">for my dog </w:t>
      </w:r>
      <w:r w:rsidRPr="00992E81">
        <w:rPr>
          <w:rFonts w:ascii="Arial" w:hAnsi="Arial" w:cs="Arial"/>
        </w:rPr>
        <w:t>to participate in this treatment trial as described.  I have read and understood the Owner Information Sheet and have been given the opportunity to ask questions and receive answers to my satisfaction.</w:t>
      </w:r>
    </w:p>
    <w:p w14:paraId="39AB0AAE" w14:textId="77777777" w:rsidR="00E64F5E" w:rsidRPr="00992E81" w:rsidRDefault="00601883" w:rsidP="00E64F5E">
      <w:pPr>
        <w:jc w:val="both"/>
        <w:rPr>
          <w:rFonts w:ascii="Arial" w:hAnsi="Arial" w:cs="Arial"/>
        </w:rPr>
      </w:pPr>
      <w:r w:rsidRPr="00992E81">
        <w:rPr>
          <w:rFonts w:ascii="Arial" w:hAnsi="Arial" w:cs="Arial"/>
          <w:noProof/>
          <w:lang w:eastAsia="en-GB"/>
        </w:rPr>
        <mc:AlternateContent>
          <mc:Choice Requires="wps">
            <w:drawing>
              <wp:anchor distT="0" distB="0" distL="114300" distR="114300" simplePos="0" relativeHeight="251660288" behindDoc="0" locked="0" layoutInCell="1" allowOverlap="1" wp14:anchorId="5F9F0666" wp14:editId="72C55709">
                <wp:simplePos x="0" y="0"/>
                <wp:positionH relativeFrom="column">
                  <wp:posOffset>180975</wp:posOffset>
                </wp:positionH>
                <wp:positionV relativeFrom="paragraph">
                  <wp:posOffset>174625</wp:posOffset>
                </wp:positionV>
                <wp:extent cx="247650" cy="247650"/>
                <wp:effectExtent l="10795" t="12065" r="825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E887E82" id="Rectangle 3" o:spid="_x0000_s1026" style="position:absolute;margin-left:14.25pt;margin-top:13.75pt;width:1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"/>
            </w:pict>
          </mc:Fallback>
        </mc:AlternateContent>
      </w:r>
    </w:p>
    <w:p w14:paraId="71C58AC7" w14:textId="2DEA73C6" w:rsidR="00E64F5E" w:rsidRDefault="00E64F5E" w:rsidP="00E64F5E">
      <w:pPr>
        <w:jc w:val="both"/>
        <w:rPr>
          <w:rFonts w:ascii="Arial" w:hAnsi="Arial" w:cs="Arial"/>
        </w:rPr>
      </w:pPr>
      <w:r w:rsidRPr="00992E81">
        <w:rPr>
          <w:rFonts w:ascii="Arial" w:hAnsi="Arial" w:cs="Arial"/>
        </w:rPr>
        <w:t xml:space="preserve">           </w:t>
      </w:r>
      <w:r w:rsidR="00F511DF">
        <w:rPr>
          <w:rFonts w:ascii="Arial" w:hAnsi="Arial" w:cs="Arial"/>
        </w:rPr>
        <w:t>…………………………………..</w:t>
      </w:r>
      <w:r w:rsidRPr="00992E81">
        <w:rPr>
          <w:rFonts w:ascii="Arial" w:hAnsi="Arial" w:cs="Arial"/>
        </w:rPr>
        <w:t>…</w:t>
      </w:r>
      <w:r w:rsidR="00F511DF">
        <w:rPr>
          <w:rFonts w:ascii="Arial" w:hAnsi="Arial" w:cs="Arial"/>
        </w:rPr>
        <w:t xml:space="preserve">  </w:t>
      </w:r>
      <w:r w:rsidRPr="00992E81">
        <w:rPr>
          <w:rFonts w:ascii="Arial" w:hAnsi="Arial" w:cs="Arial"/>
        </w:rPr>
        <w:t xml:space="preserve">for any data collected </w:t>
      </w:r>
      <w:r w:rsidR="00601883">
        <w:rPr>
          <w:rFonts w:ascii="Arial" w:hAnsi="Arial" w:cs="Arial"/>
        </w:rPr>
        <w:t>about</w:t>
      </w:r>
      <w:r w:rsidR="00E74EF3">
        <w:rPr>
          <w:rFonts w:ascii="Arial" w:hAnsi="Arial" w:cs="Arial"/>
        </w:rPr>
        <w:t xml:space="preserve"> my dog to be used for the current study</w:t>
      </w:r>
      <w:r w:rsidRPr="00992E81">
        <w:rPr>
          <w:rFonts w:ascii="Arial" w:hAnsi="Arial" w:cs="Arial"/>
        </w:rPr>
        <w:t xml:space="preserve"> and future research purposes. </w:t>
      </w:r>
    </w:p>
    <w:p w14:paraId="4269DEC4" w14:textId="77777777" w:rsidR="00E64F5E" w:rsidRPr="00992E81" w:rsidRDefault="00E64F5E" w:rsidP="00E64F5E">
      <w:pPr>
        <w:jc w:val="both"/>
        <w:rPr>
          <w:rFonts w:ascii="Arial" w:hAnsi="Arial" w:cs="Arial"/>
        </w:rPr>
      </w:pPr>
    </w:p>
    <w:p w14:paraId="7293E363" w14:textId="77777777" w:rsidR="00E64F5E" w:rsidRPr="00992E81" w:rsidRDefault="00E64F5E" w:rsidP="00E64F5E">
      <w:pPr>
        <w:jc w:val="both"/>
        <w:rPr>
          <w:rFonts w:ascii="Arial" w:hAnsi="Arial" w:cs="Arial"/>
        </w:rPr>
      </w:pPr>
    </w:p>
    <w:p w14:paraId="2E87332B" w14:textId="77777777" w:rsidR="00E64F5E" w:rsidRPr="00992E81" w:rsidRDefault="00E64F5E" w:rsidP="00E64F5E">
      <w:pPr>
        <w:jc w:val="both"/>
        <w:rPr>
          <w:rFonts w:ascii="Arial" w:hAnsi="Arial" w:cs="Arial"/>
        </w:rPr>
      </w:pPr>
    </w:p>
    <w:p w14:paraId="13C2C92C" w14:textId="77777777" w:rsidR="00E64F5E" w:rsidRPr="00992E81" w:rsidRDefault="00E64F5E" w:rsidP="00E64F5E">
      <w:pPr>
        <w:jc w:val="both"/>
        <w:outlineLvl w:val="0"/>
        <w:rPr>
          <w:rFonts w:ascii="Arial" w:hAnsi="Arial" w:cs="Arial"/>
          <w:b/>
        </w:rPr>
      </w:pPr>
      <w:r w:rsidRPr="00992E81">
        <w:rPr>
          <w:rFonts w:ascii="Arial" w:hAnsi="Arial" w:cs="Arial"/>
          <w:b/>
        </w:rPr>
        <w:t>PLEASE COMPLETE IN BLOCK LETTERS:</w:t>
      </w:r>
    </w:p>
    <w:p w14:paraId="32AC5A94" w14:textId="77777777" w:rsidR="00E64F5E" w:rsidRPr="00992E81" w:rsidRDefault="00E64F5E" w:rsidP="00E64F5E">
      <w:pPr>
        <w:jc w:val="both"/>
        <w:outlineLvl w:val="0"/>
        <w:rPr>
          <w:rFonts w:ascii="Arial" w:hAnsi="Arial" w:cs="Arial"/>
          <w:b/>
        </w:rPr>
      </w:pPr>
    </w:p>
    <w:p w14:paraId="191B9F15" w14:textId="77777777" w:rsidR="00E64F5E" w:rsidRPr="00992E81" w:rsidRDefault="00E64F5E" w:rsidP="00E64F5E">
      <w:pPr>
        <w:pStyle w:val="Header"/>
        <w:tabs>
          <w:tab w:val="left" w:pos="2268"/>
          <w:tab w:val="left" w:leader="underscore" w:pos="6804"/>
        </w:tabs>
        <w:jc w:val="both"/>
        <w:outlineLvl w:val="0"/>
        <w:rPr>
          <w:rFonts w:ascii="Arial" w:hAnsi="Arial" w:cs="Arial"/>
          <w:b/>
        </w:rPr>
      </w:pPr>
      <w:r w:rsidRPr="00992E81">
        <w:rPr>
          <w:rFonts w:ascii="Arial" w:hAnsi="Arial" w:cs="Arial"/>
          <w:b/>
        </w:rPr>
        <w:t>Owner’s Name:</w:t>
      </w:r>
      <w:r w:rsidRPr="00992E81">
        <w:rPr>
          <w:rFonts w:ascii="Arial" w:hAnsi="Arial" w:cs="Arial"/>
          <w:b/>
        </w:rPr>
        <w:tab/>
      </w:r>
      <w:r w:rsidRPr="00992E81">
        <w:rPr>
          <w:rFonts w:ascii="Arial" w:hAnsi="Arial" w:cs="Arial"/>
          <w:b/>
        </w:rPr>
        <w:tab/>
      </w:r>
      <w:r w:rsidR="00601883" w:rsidRPr="00992E81">
        <w:rPr>
          <w:rFonts w:ascii="Arial" w:hAnsi="Arial" w:cs="Arial"/>
        </w:rPr>
        <w:tab/>
      </w:r>
      <w:r w:rsidR="00F511DF" w:rsidRPr="00601883">
        <w:rPr>
          <w:rFonts w:ascii="Arial" w:hAnsi="Arial" w:cs="Arial"/>
        </w:rPr>
        <w:t>__________________</w:t>
      </w:r>
    </w:p>
    <w:p w14:paraId="53B2AEC3" w14:textId="77777777" w:rsidR="00E64F5E" w:rsidRPr="00992E81" w:rsidRDefault="00E64F5E" w:rsidP="00E64F5E">
      <w:pPr>
        <w:pStyle w:val="Header"/>
        <w:tabs>
          <w:tab w:val="left" w:leader="underscore" w:pos="6804"/>
        </w:tabs>
        <w:jc w:val="both"/>
        <w:rPr>
          <w:rFonts w:ascii="Arial" w:hAnsi="Arial" w:cs="Arial"/>
          <w:b/>
        </w:rPr>
      </w:pPr>
    </w:p>
    <w:p w14:paraId="08E74948" w14:textId="77777777" w:rsidR="00E64F5E" w:rsidRPr="00992E81" w:rsidRDefault="00E64F5E" w:rsidP="00E64F5E">
      <w:pPr>
        <w:pStyle w:val="Header"/>
        <w:tabs>
          <w:tab w:val="left" w:pos="2268"/>
          <w:tab w:val="left" w:leader="underscore" w:pos="6804"/>
        </w:tabs>
        <w:jc w:val="both"/>
        <w:outlineLvl w:val="0"/>
        <w:rPr>
          <w:rFonts w:ascii="Arial" w:hAnsi="Arial" w:cs="Arial"/>
          <w:b/>
        </w:rPr>
      </w:pPr>
      <w:r w:rsidRPr="00992E81">
        <w:rPr>
          <w:rFonts w:ascii="Arial" w:hAnsi="Arial" w:cs="Arial"/>
          <w:b/>
        </w:rPr>
        <w:t>Animal’s Name:</w:t>
      </w:r>
      <w:r w:rsidRPr="00992E81">
        <w:rPr>
          <w:rFonts w:ascii="Arial" w:hAnsi="Arial" w:cs="Arial"/>
          <w:b/>
        </w:rPr>
        <w:tab/>
      </w:r>
      <w:r w:rsidRPr="00992E81">
        <w:rPr>
          <w:rFonts w:ascii="Arial" w:hAnsi="Arial" w:cs="Arial"/>
          <w:b/>
        </w:rPr>
        <w:tab/>
      </w:r>
      <w:r w:rsidR="00601883" w:rsidRPr="00992E81">
        <w:rPr>
          <w:rFonts w:ascii="Arial" w:hAnsi="Arial" w:cs="Arial"/>
        </w:rPr>
        <w:tab/>
      </w:r>
      <w:r w:rsidR="00F511DF" w:rsidRPr="00601883">
        <w:rPr>
          <w:rFonts w:ascii="Arial" w:hAnsi="Arial" w:cs="Arial"/>
        </w:rPr>
        <w:t>__________________</w:t>
      </w:r>
    </w:p>
    <w:p w14:paraId="2BF30BDA" w14:textId="77777777" w:rsidR="00E64F5E" w:rsidRPr="00992E81" w:rsidRDefault="00E64F5E" w:rsidP="00E64F5E">
      <w:pPr>
        <w:pStyle w:val="Header"/>
        <w:jc w:val="both"/>
        <w:rPr>
          <w:rFonts w:ascii="Arial" w:hAnsi="Arial" w:cs="Arial"/>
        </w:rPr>
      </w:pPr>
    </w:p>
    <w:p w14:paraId="261A629E" w14:textId="77777777" w:rsidR="00E64F5E" w:rsidRPr="00992E81" w:rsidRDefault="00E64F5E" w:rsidP="00E64F5E">
      <w:pPr>
        <w:pStyle w:val="Header"/>
        <w:tabs>
          <w:tab w:val="left" w:pos="2268"/>
          <w:tab w:val="left" w:leader="underscore" w:pos="6804"/>
        </w:tabs>
        <w:jc w:val="both"/>
        <w:outlineLvl w:val="0"/>
        <w:rPr>
          <w:rFonts w:ascii="Arial" w:hAnsi="Arial" w:cs="Arial"/>
        </w:rPr>
      </w:pPr>
      <w:r w:rsidRPr="00992E81">
        <w:rPr>
          <w:rFonts w:ascii="Arial" w:hAnsi="Arial" w:cs="Arial"/>
          <w:b/>
        </w:rPr>
        <w:t>Case No:</w:t>
      </w:r>
      <w:r w:rsidRPr="00992E81">
        <w:rPr>
          <w:rFonts w:ascii="Arial" w:hAnsi="Arial" w:cs="Arial"/>
        </w:rPr>
        <w:tab/>
      </w:r>
      <w:r w:rsidRPr="00992E81">
        <w:rPr>
          <w:rFonts w:ascii="Arial" w:hAnsi="Arial" w:cs="Arial"/>
        </w:rPr>
        <w:tab/>
      </w:r>
      <w:r w:rsidRPr="00992E81">
        <w:rPr>
          <w:rFonts w:ascii="Arial" w:hAnsi="Arial" w:cs="Arial"/>
        </w:rPr>
        <w:tab/>
      </w:r>
      <w:r w:rsidR="00F511DF" w:rsidRPr="00601883">
        <w:rPr>
          <w:rFonts w:ascii="Arial" w:hAnsi="Arial" w:cs="Arial"/>
        </w:rPr>
        <w:t>__________________</w:t>
      </w:r>
    </w:p>
    <w:p w14:paraId="5D46189F" w14:textId="77777777" w:rsidR="00E64F5E" w:rsidRPr="00992E81" w:rsidRDefault="00E64F5E" w:rsidP="00E64F5E">
      <w:pPr>
        <w:pStyle w:val="Header"/>
        <w:jc w:val="both"/>
        <w:rPr>
          <w:rFonts w:ascii="Arial" w:hAnsi="Arial" w:cs="Arial"/>
        </w:rPr>
      </w:pPr>
    </w:p>
    <w:p w14:paraId="652B61B4" w14:textId="77777777" w:rsidR="00E64F5E" w:rsidRDefault="00E64F5E" w:rsidP="00E64F5E">
      <w:pPr>
        <w:pStyle w:val="Header"/>
        <w:tabs>
          <w:tab w:val="left" w:pos="2268"/>
          <w:tab w:val="left" w:leader="underscore" w:pos="6804"/>
        </w:tabs>
        <w:jc w:val="both"/>
        <w:outlineLvl w:val="0"/>
        <w:rPr>
          <w:rFonts w:ascii="Arial" w:hAnsi="Arial" w:cs="Arial"/>
        </w:rPr>
      </w:pPr>
      <w:r w:rsidRPr="00992E81">
        <w:rPr>
          <w:rFonts w:ascii="Arial" w:hAnsi="Arial" w:cs="Arial"/>
          <w:b/>
        </w:rPr>
        <w:t>Owner’s Signature:</w:t>
      </w:r>
      <w:r w:rsidRPr="00992E81">
        <w:rPr>
          <w:rFonts w:ascii="Arial" w:hAnsi="Arial" w:cs="Arial"/>
          <w:b/>
        </w:rPr>
        <w:tab/>
      </w:r>
      <w:r w:rsidRPr="00992E81">
        <w:rPr>
          <w:rFonts w:ascii="Arial" w:hAnsi="Arial" w:cs="Arial"/>
          <w:b/>
        </w:rPr>
        <w:tab/>
      </w:r>
      <w:r w:rsidR="00601883" w:rsidRPr="00992E81">
        <w:rPr>
          <w:rFonts w:ascii="Arial" w:hAnsi="Arial" w:cs="Arial"/>
        </w:rPr>
        <w:tab/>
      </w:r>
      <w:r w:rsidR="00F511DF" w:rsidRPr="00601883">
        <w:rPr>
          <w:rFonts w:ascii="Arial" w:hAnsi="Arial" w:cs="Arial"/>
        </w:rPr>
        <w:t>__________________</w:t>
      </w:r>
    </w:p>
    <w:p w14:paraId="0A944480" w14:textId="77777777" w:rsidR="00BD5FC9" w:rsidRDefault="00BD5FC9" w:rsidP="00E64F5E">
      <w:pPr>
        <w:pStyle w:val="Header"/>
        <w:tabs>
          <w:tab w:val="left" w:pos="2268"/>
          <w:tab w:val="left" w:leader="underscore" w:pos="6804"/>
        </w:tabs>
        <w:jc w:val="both"/>
        <w:outlineLvl w:val="0"/>
        <w:rPr>
          <w:rFonts w:ascii="Arial" w:hAnsi="Arial" w:cs="Arial"/>
          <w:b/>
        </w:rPr>
      </w:pPr>
    </w:p>
    <w:p w14:paraId="7514A1A9" w14:textId="3C5AF571" w:rsidR="00BD5FC9" w:rsidRPr="00BD5FC9" w:rsidRDefault="00BD5FC9" w:rsidP="00BD5FC9">
      <w:pPr>
        <w:pStyle w:val="Header"/>
        <w:tabs>
          <w:tab w:val="left" w:pos="2268"/>
          <w:tab w:val="left" w:leader="underscore" w:pos="6804"/>
        </w:tabs>
        <w:jc w:val="both"/>
        <w:outlineLvl w:val="0"/>
        <w:rPr>
          <w:rFonts w:ascii="Arial" w:hAnsi="Arial" w:cs="Arial"/>
        </w:rPr>
      </w:pPr>
      <w:r>
        <w:rPr>
          <w:rFonts w:ascii="Arial" w:hAnsi="Arial" w:cs="Arial"/>
          <w:b/>
        </w:rPr>
        <w:t xml:space="preserve">Owner’s email address: </w:t>
      </w:r>
      <w:r w:rsidRPr="00992E81">
        <w:rPr>
          <w:rFonts w:ascii="Arial" w:hAnsi="Arial" w:cs="Arial"/>
        </w:rPr>
        <w:tab/>
      </w:r>
      <w:r w:rsidRPr="00601883">
        <w:rPr>
          <w:rFonts w:ascii="Arial" w:hAnsi="Arial" w:cs="Arial"/>
        </w:rPr>
        <w:t>__________________</w:t>
      </w:r>
    </w:p>
    <w:p w14:paraId="4C501D57" w14:textId="77777777" w:rsidR="00E64F5E" w:rsidRPr="00992E81" w:rsidRDefault="00E64F5E" w:rsidP="00E64F5E">
      <w:pPr>
        <w:pStyle w:val="Header"/>
        <w:jc w:val="both"/>
        <w:rPr>
          <w:rFonts w:ascii="Arial" w:hAnsi="Arial" w:cs="Arial"/>
          <w:b/>
        </w:rPr>
      </w:pPr>
    </w:p>
    <w:p w14:paraId="38828279" w14:textId="77777777" w:rsidR="00AC60D7" w:rsidRPr="001F058C" w:rsidRDefault="00E64F5E" w:rsidP="00E64F5E">
      <w:pPr>
        <w:spacing w:line="240" w:lineRule="atLeast"/>
        <w:rPr>
          <w:rFonts w:ascii="Arial" w:hAnsi="Arial" w:cs="Arial"/>
          <w:sz w:val="18"/>
          <w:szCs w:val="18"/>
        </w:rPr>
      </w:pPr>
      <w:r w:rsidRPr="00992E81">
        <w:rPr>
          <w:rFonts w:ascii="Arial" w:hAnsi="Arial" w:cs="Arial"/>
          <w:b/>
        </w:rPr>
        <w:t>Date:</w:t>
      </w:r>
      <w:r w:rsidRPr="00992E81">
        <w:rPr>
          <w:rFonts w:ascii="Arial" w:hAnsi="Arial" w:cs="Arial"/>
          <w:b/>
        </w:rPr>
        <w:tab/>
      </w:r>
      <w:r w:rsidR="00601883" w:rsidRPr="00601883">
        <w:rPr>
          <w:rFonts w:ascii="Arial" w:hAnsi="Arial" w:cs="Arial"/>
        </w:rPr>
        <w:t>__________________</w:t>
      </w:r>
      <w:r w:rsidR="00601883" w:rsidRPr="00601883">
        <w:rPr>
          <w:rFonts w:ascii="Arial" w:hAnsi="Arial" w:cs="Arial"/>
        </w:rPr>
        <w:tab/>
      </w:r>
    </w:p>
    <w:p w14:paraId="01D43D11" w14:textId="77777777" w:rsidR="00AC60D7" w:rsidRPr="001F058C" w:rsidRDefault="00AC60D7" w:rsidP="001F058C">
      <w:pPr>
        <w:spacing w:line="240" w:lineRule="atLeast"/>
        <w:rPr>
          <w:rFonts w:ascii="Arial" w:hAnsi="Arial" w:cs="Arial"/>
          <w:sz w:val="18"/>
          <w:szCs w:val="18"/>
        </w:rPr>
      </w:pPr>
    </w:p>
    <w:p w14:paraId="0DE5107A" w14:textId="07887E0E" w:rsidR="004C5D62" w:rsidRPr="00992E81" w:rsidRDefault="004C5D62" w:rsidP="004C5D62">
      <w:pPr>
        <w:pStyle w:val="Header"/>
        <w:tabs>
          <w:tab w:val="left" w:pos="2268"/>
          <w:tab w:val="left" w:leader="underscore" w:pos="6804"/>
        </w:tabs>
        <w:jc w:val="both"/>
        <w:outlineLvl w:val="0"/>
        <w:rPr>
          <w:rFonts w:ascii="Arial" w:hAnsi="Arial" w:cs="Arial"/>
          <w:b/>
        </w:rPr>
      </w:pPr>
      <w:r>
        <w:rPr>
          <w:rFonts w:ascii="Arial" w:hAnsi="Arial" w:cs="Arial"/>
          <w:b/>
        </w:rPr>
        <w:t>Vet</w:t>
      </w:r>
      <w:r w:rsidRPr="00992E81">
        <w:rPr>
          <w:rFonts w:ascii="Arial" w:hAnsi="Arial" w:cs="Arial"/>
          <w:b/>
        </w:rPr>
        <w:t>’s Name:</w:t>
      </w:r>
      <w:r w:rsidRPr="00992E81">
        <w:rPr>
          <w:rFonts w:ascii="Arial" w:hAnsi="Arial" w:cs="Arial"/>
          <w:b/>
        </w:rPr>
        <w:tab/>
      </w:r>
      <w:r w:rsidRPr="00992E81">
        <w:rPr>
          <w:rFonts w:ascii="Arial" w:hAnsi="Arial" w:cs="Arial"/>
          <w:b/>
        </w:rPr>
        <w:tab/>
      </w:r>
      <w:r w:rsidRPr="00992E81">
        <w:rPr>
          <w:rFonts w:ascii="Arial" w:hAnsi="Arial" w:cs="Arial"/>
        </w:rPr>
        <w:tab/>
      </w:r>
      <w:r w:rsidRPr="00601883">
        <w:rPr>
          <w:rFonts w:ascii="Arial" w:hAnsi="Arial" w:cs="Arial"/>
        </w:rPr>
        <w:t>__________________</w:t>
      </w:r>
    </w:p>
    <w:p w14:paraId="4637783D" w14:textId="77777777" w:rsidR="00AC60D7" w:rsidRPr="001F058C" w:rsidRDefault="00AC60D7" w:rsidP="001F058C">
      <w:pPr>
        <w:spacing w:line="240" w:lineRule="atLeast"/>
        <w:rPr>
          <w:rFonts w:ascii="Arial" w:hAnsi="Arial" w:cs="Arial"/>
          <w:sz w:val="18"/>
          <w:szCs w:val="18"/>
        </w:rPr>
      </w:pPr>
    </w:p>
    <w:p w14:paraId="590C8571" w14:textId="77777777" w:rsidR="00AC60D7" w:rsidRPr="001F058C" w:rsidRDefault="00AC60D7" w:rsidP="001F058C">
      <w:pPr>
        <w:spacing w:line="240" w:lineRule="atLeast"/>
        <w:rPr>
          <w:rFonts w:ascii="Arial" w:hAnsi="Arial" w:cs="Arial"/>
          <w:sz w:val="18"/>
          <w:szCs w:val="18"/>
        </w:rPr>
      </w:pPr>
    </w:p>
    <w:p w14:paraId="50682341" w14:textId="77777777" w:rsidR="00AC60D7" w:rsidRPr="001F058C" w:rsidRDefault="00AC60D7" w:rsidP="001F058C">
      <w:pPr>
        <w:spacing w:line="240" w:lineRule="atLeast"/>
        <w:rPr>
          <w:rFonts w:ascii="Arial" w:hAnsi="Arial" w:cs="Arial"/>
          <w:sz w:val="18"/>
          <w:szCs w:val="18"/>
        </w:rPr>
      </w:pPr>
    </w:p>
    <w:sectPr w:rsidR="00AC60D7" w:rsidRPr="001F058C" w:rsidSect="00FE5C66">
      <w:footerReference w:type="default" r:id="rId8"/>
      <w:footerReference w:type="first" r:id="rId9"/>
      <w:pgSz w:w="11909" w:h="16834" w:code="9"/>
      <w:pgMar w:top="1418" w:right="1247" w:bottom="851" w:left="1247" w:header="709" w:footer="709" w:gutter="0"/>
      <w:cols w:space="720"/>
      <w:titlePg/>
      <w:docGrid w:linePitch="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C82A" w14:textId="77777777" w:rsidR="00720DC0" w:rsidRDefault="00720DC0" w:rsidP="00993759">
      <w:r>
        <w:separator/>
      </w:r>
    </w:p>
  </w:endnote>
  <w:endnote w:type="continuationSeparator" w:id="0">
    <w:p w14:paraId="44524C06" w14:textId="77777777" w:rsidR="00720DC0" w:rsidRDefault="00720DC0" w:rsidP="0099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D4B79" w14:textId="57C8A4FC" w:rsidR="0026462D" w:rsidRPr="00553C30" w:rsidRDefault="0026462D" w:rsidP="0026462D">
    <w:pPr>
      <w:ind w:left="0" w:firstLine="0"/>
      <w:jc w:val="center"/>
      <w:rPr>
        <w:rFonts w:ascii="Arial" w:hAnsi="Arial" w:cs="Arial"/>
        <w:sz w:val="18"/>
        <w:szCs w:val="16"/>
      </w:rPr>
    </w:pPr>
    <w:r w:rsidRPr="00553C30">
      <w:rPr>
        <w:rFonts w:ascii="Arial" w:hAnsi="Arial" w:cs="Arial"/>
        <w:b/>
        <w:sz w:val="18"/>
        <w:szCs w:val="16"/>
      </w:rPr>
      <w:t xml:space="preserve">If, during the course of the study, you have any concerns about the welfare of your dog, </w:t>
    </w:r>
    <w:r w:rsidR="00473AAB">
      <w:rPr>
        <w:rFonts w:ascii="Arial" w:hAnsi="Arial" w:cs="Arial"/>
        <w:b/>
        <w:sz w:val="18"/>
        <w:szCs w:val="16"/>
      </w:rPr>
      <w:t xml:space="preserve">or should you wish to withdraw from the study at any point, </w:t>
    </w:r>
    <w:r w:rsidRPr="00553C30">
      <w:rPr>
        <w:rFonts w:ascii="Arial" w:hAnsi="Arial" w:cs="Arial"/>
        <w:b/>
        <w:sz w:val="18"/>
        <w:szCs w:val="16"/>
      </w:rPr>
      <w:t xml:space="preserve">please contact </w:t>
    </w:r>
    <w:r>
      <w:rPr>
        <w:rFonts w:ascii="Arial" w:hAnsi="Arial" w:cs="Arial"/>
        <w:b/>
        <w:sz w:val="18"/>
        <w:szCs w:val="16"/>
        <w:u w:val="single"/>
      </w:rPr>
      <w:t>your vet</w:t>
    </w:r>
  </w:p>
  <w:p w14:paraId="04C55A45" w14:textId="77777777" w:rsidR="0026462D" w:rsidRDefault="0026462D">
    <w:pPr>
      <w:pStyle w:val="Footer"/>
    </w:pPr>
  </w:p>
  <w:p w14:paraId="2224BF8B" w14:textId="77777777" w:rsidR="00993759" w:rsidRDefault="00993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64969D34C1A04B749D2AD5D249CC94E7"/>
      </w:placeholder>
      <w:temporary/>
      <w:showingPlcHdr/>
      <w15:appearance w15:val="hidden"/>
    </w:sdtPr>
    <w:sdtEndPr/>
    <w:sdtContent>
      <w:p w14:paraId="5163A250" w14:textId="77777777" w:rsidR="00473AAB" w:rsidRDefault="00473AAB">
        <w:pPr>
          <w:pStyle w:val="Footer"/>
        </w:pPr>
        <w:r>
          <w:t>[Type here]</w:t>
        </w:r>
      </w:p>
    </w:sdtContent>
  </w:sdt>
  <w:p w14:paraId="22AF0A81" w14:textId="77777777" w:rsidR="00993759" w:rsidRPr="00993759" w:rsidRDefault="0099375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26218" w14:textId="77777777" w:rsidR="00720DC0" w:rsidRDefault="00720DC0" w:rsidP="00993759">
      <w:r>
        <w:separator/>
      </w:r>
    </w:p>
  </w:footnote>
  <w:footnote w:type="continuationSeparator" w:id="0">
    <w:p w14:paraId="3591752C" w14:textId="77777777" w:rsidR="00720DC0" w:rsidRDefault="00720DC0" w:rsidP="00993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8"/>
  <w:drawingGridVerticalSpacing w:val="9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5E"/>
    <w:rsid w:val="0000222F"/>
    <w:rsid w:val="00031C95"/>
    <w:rsid w:val="0006275D"/>
    <w:rsid w:val="000B5F27"/>
    <w:rsid w:val="00132089"/>
    <w:rsid w:val="00162BAC"/>
    <w:rsid w:val="001F058C"/>
    <w:rsid w:val="0026462D"/>
    <w:rsid w:val="00295107"/>
    <w:rsid w:val="002E17E8"/>
    <w:rsid w:val="00310FD2"/>
    <w:rsid w:val="00327DDE"/>
    <w:rsid w:val="00385038"/>
    <w:rsid w:val="003940CD"/>
    <w:rsid w:val="00397FC1"/>
    <w:rsid w:val="00437194"/>
    <w:rsid w:val="00440E5C"/>
    <w:rsid w:val="00467B1D"/>
    <w:rsid w:val="00473AAB"/>
    <w:rsid w:val="00480210"/>
    <w:rsid w:val="004B6DE8"/>
    <w:rsid w:val="004C5D62"/>
    <w:rsid w:val="004D1FD3"/>
    <w:rsid w:val="005E556D"/>
    <w:rsid w:val="00601883"/>
    <w:rsid w:val="006144CE"/>
    <w:rsid w:val="00686692"/>
    <w:rsid w:val="006B1DC1"/>
    <w:rsid w:val="006D05C9"/>
    <w:rsid w:val="00700060"/>
    <w:rsid w:val="0071015D"/>
    <w:rsid w:val="00712891"/>
    <w:rsid w:val="00720DC0"/>
    <w:rsid w:val="007A258D"/>
    <w:rsid w:val="00850E72"/>
    <w:rsid w:val="00862A58"/>
    <w:rsid w:val="00867DFD"/>
    <w:rsid w:val="008D772D"/>
    <w:rsid w:val="00956650"/>
    <w:rsid w:val="00981FA9"/>
    <w:rsid w:val="00993759"/>
    <w:rsid w:val="009A18BA"/>
    <w:rsid w:val="009F48A3"/>
    <w:rsid w:val="00A6493F"/>
    <w:rsid w:val="00A81BA8"/>
    <w:rsid w:val="00A92228"/>
    <w:rsid w:val="00A929DC"/>
    <w:rsid w:val="00A971E1"/>
    <w:rsid w:val="00AA2260"/>
    <w:rsid w:val="00AC60D7"/>
    <w:rsid w:val="00AE126A"/>
    <w:rsid w:val="00BD5FC9"/>
    <w:rsid w:val="00C350F5"/>
    <w:rsid w:val="00C37281"/>
    <w:rsid w:val="00C80434"/>
    <w:rsid w:val="00CA51E6"/>
    <w:rsid w:val="00CD2B24"/>
    <w:rsid w:val="00D02A43"/>
    <w:rsid w:val="00D137AC"/>
    <w:rsid w:val="00D354F3"/>
    <w:rsid w:val="00D56498"/>
    <w:rsid w:val="00DD6255"/>
    <w:rsid w:val="00DE4EC6"/>
    <w:rsid w:val="00DE5E21"/>
    <w:rsid w:val="00DE73F1"/>
    <w:rsid w:val="00E64F5E"/>
    <w:rsid w:val="00E74EF3"/>
    <w:rsid w:val="00EE05AA"/>
    <w:rsid w:val="00F511DF"/>
    <w:rsid w:val="00FB46A8"/>
    <w:rsid w:val="00FC1CAE"/>
    <w:rsid w:val="00FE5C66"/>
    <w:rsid w:val="00FF2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66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4F5E"/>
    <w:pPr>
      <w:ind w:left="4321" w:hanging="4321"/>
    </w:pPr>
    <w:rPr>
      <w:rFonts w:ascii="Calibri" w:eastAsia="Calibri" w:hAnsi="Calibri"/>
      <w:sz w:val="22"/>
      <w:szCs w:val="22"/>
      <w:lang w:eastAsia="en-US"/>
    </w:rPr>
  </w:style>
  <w:style w:type="paragraph" w:styleId="Heading1">
    <w:name w:val="heading 1"/>
    <w:basedOn w:val="Normal"/>
    <w:next w:val="Normal"/>
    <w:qFormat/>
    <w:rsid w:val="00132089"/>
    <w:pPr>
      <w:keepNext/>
      <w:jc w:val="center"/>
      <w:outlineLvl w:val="0"/>
    </w:pPr>
    <w:rPr>
      <w:b/>
      <w:sz w:val="24"/>
    </w:rPr>
  </w:style>
  <w:style w:type="paragraph" w:styleId="Heading2">
    <w:name w:val="heading 2"/>
    <w:basedOn w:val="Normal"/>
    <w:next w:val="Normal"/>
    <w:qFormat/>
    <w:rsid w:val="0013208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132089"/>
    <w:rPr>
      <w:rFonts w:ascii="Arial" w:hAnsi="Arial" w:cs="Arial"/>
      <w:color w:val="auto"/>
      <w:sz w:val="20"/>
    </w:rPr>
  </w:style>
  <w:style w:type="character" w:customStyle="1" w:styleId="EmailStyle16">
    <w:name w:val="EmailStyle16"/>
    <w:basedOn w:val="DefaultParagraphFont"/>
    <w:rsid w:val="00132089"/>
    <w:rPr>
      <w:rFonts w:ascii="Arial" w:hAnsi="Arial" w:cs="Arial"/>
      <w:color w:val="auto"/>
      <w:sz w:val="20"/>
    </w:rPr>
  </w:style>
  <w:style w:type="paragraph" w:customStyle="1" w:styleId="Style1">
    <w:name w:val="Style1"/>
    <w:basedOn w:val="Heading1"/>
    <w:autoRedefine/>
    <w:rsid w:val="00132089"/>
    <w:rPr>
      <w:b w:val="0"/>
      <w:bCs/>
    </w:rPr>
  </w:style>
  <w:style w:type="paragraph" w:styleId="TOC1">
    <w:name w:val="toc 1"/>
    <w:basedOn w:val="Normal"/>
    <w:next w:val="Normal"/>
    <w:autoRedefine/>
    <w:semiHidden/>
    <w:rsid w:val="00132089"/>
    <w:rPr>
      <w:sz w:val="24"/>
    </w:rPr>
  </w:style>
  <w:style w:type="paragraph" w:styleId="Header">
    <w:name w:val="header"/>
    <w:basedOn w:val="Normal"/>
    <w:link w:val="HeaderChar"/>
    <w:uiPriority w:val="99"/>
    <w:rsid w:val="00993759"/>
    <w:pPr>
      <w:tabs>
        <w:tab w:val="center" w:pos="4513"/>
        <w:tab w:val="right" w:pos="9026"/>
      </w:tabs>
    </w:pPr>
  </w:style>
  <w:style w:type="character" w:customStyle="1" w:styleId="HeaderChar">
    <w:name w:val="Header Char"/>
    <w:basedOn w:val="DefaultParagraphFont"/>
    <w:link w:val="Header"/>
    <w:uiPriority w:val="99"/>
    <w:rsid w:val="00993759"/>
    <w:rPr>
      <w:rFonts w:ascii="News Gothic MT" w:hAnsi="News Gothic MT"/>
      <w:sz w:val="16"/>
      <w:lang w:eastAsia="en-US"/>
    </w:rPr>
  </w:style>
  <w:style w:type="paragraph" w:styleId="Footer">
    <w:name w:val="footer"/>
    <w:basedOn w:val="Normal"/>
    <w:link w:val="FooterChar"/>
    <w:uiPriority w:val="99"/>
    <w:rsid w:val="00993759"/>
    <w:pPr>
      <w:tabs>
        <w:tab w:val="center" w:pos="4513"/>
        <w:tab w:val="right" w:pos="9026"/>
      </w:tabs>
    </w:pPr>
  </w:style>
  <w:style w:type="character" w:customStyle="1" w:styleId="FooterChar">
    <w:name w:val="Footer Char"/>
    <w:basedOn w:val="DefaultParagraphFont"/>
    <w:link w:val="Footer"/>
    <w:uiPriority w:val="99"/>
    <w:rsid w:val="00993759"/>
    <w:rPr>
      <w:rFonts w:ascii="News Gothic MT" w:hAnsi="News Gothic MT"/>
      <w:sz w:val="16"/>
      <w:lang w:eastAsia="en-US"/>
    </w:rPr>
  </w:style>
  <w:style w:type="character" w:styleId="Hyperlink">
    <w:name w:val="Hyperlink"/>
    <w:uiPriority w:val="99"/>
    <w:unhideWhenUsed/>
    <w:rsid w:val="00E64F5E"/>
    <w:rPr>
      <w:color w:val="0000FF"/>
      <w:u w:val="single"/>
    </w:rPr>
  </w:style>
  <w:style w:type="character" w:styleId="CommentReference">
    <w:name w:val="annotation reference"/>
    <w:basedOn w:val="DefaultParagraphFont"/>
    <w:semiHidden/>
    <w:unhideWhenUsed/>
    <w:rsid w:val="003940CD"/>
    <w:rPr>
      <w:sz w:val="16"/>
      <w:szCs w:val="16"/>
    </w:rPr>
  </w:style>
  <w:style w:type="paragraph" w:styleId="CommentText">
    <w:name w:val="annotation text"/>
    <w:basedOn w:val="Normal"/>
    <w:link w:val="CommentTextChar"/>
    <w:semiHidden/>
    <w:unhideWhenUsed/>
    <w:rsid w:val="003940CD"/>
    <w:rPr>
      <w:sz w:val="20"/>
      <w:szCs w:val="20"/>
    </w:rPr>
  </w:style>
  <w:style w:type="character" w:customStyle="1" w:styleId="CommentTextChar">
    <w:name w:val="Comment Text Char"/>
    <w:basedOn w:val="DefaultParagraphFont"/>
    <w:link w:val="CommentText"/>
    <w:semiHidden/>
    <w:rsid w:val="003940CD"/>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3940CD"/>
    <w:rPr>
      <w:b/>
      <w:bCs/>
    </w:rPr>
  </w:style>
  <w:style w:type="character" w:customStyle="1" w:styleId="CommentSubjectChar">
    <w:name w:val="Comment Subject Char"/>
    <w:basedOn w:val="CommentTextChar"/>
    <w:link w:val="CommentSubject"/>
    <w:semiHidden/>
    <w:rsid w:val="003940CD"/>
    <w:rPr>
      <w:rFonts w:ascii="Calibri" w:eastAsia="Calibri" w:hAnsi="Calibri"/>
      <w:b/>
      <w:bCs/>
      <w:lang w:eastAsia="en-US"/>
    </w:rPr>
  </w:style>
  <w:style w:type="paragraph" w:styleId="BalloonText">
    <w:name w:val="Balloon Text"/>
    <w:basedOn w:val="Normal"/>
    <w:link w:val="BalloonTextChar"/>
    <w:semiHidden/>
    <w:unhideWhenUsed/>
    <w:rsid w:val="003940CD"/>
    <w:rPr>
      <w:rFonts w:ascii="Times New Roman" w:hAnsi="Times New Roman"/>
      <w:sz w:val="18"/>
      <w:szCs w:val="18"/>
    </w:rPr>
  </w:style>
  <w:style w:type="character" w:customStyle="1" w:styleId="BalloonTextChar">
    <w:name w:val="Balloon Text Char"/>
    <w:basedOn w:val="DefaultParagraphFont"/>
    <w:link w:val="BalloonText"/>
    <w:semiHidden/>
    <w:rsid w:val="003940CD"/>
    <w:rPr>
      <w:rFonts w:eastAsia="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icine@willows.u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69D34C1A04B749D2AD5D249CC94E7"/>
        <w:category>
          <w:name w:val="General"/>
          <w:gallery w:val="placeholder"/>
        </w:category>
        <w:types>
          <w:type w:val="bbPlcHdr"/>
        </w:types>
        <w:behaviors>
          <w:behavior w:val="content"/>
        </w:behaviors>
        <w:guid w:val="{F757BC5B-672D-49F7-B91E-F23F09782BE6}"/>
      </w:docPartPr>
      <w:docPartBody>
        <w:p w:rsidR="000A0899" w:rsidRDefault="00E478FF" w:rsidP="00E478FF">
          <w:pPr>
            <w:pStyle w:val="64969D34C1A04B749D2AD5D249CC94E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FF"/>
    <w:rsid w:val="000A0899"/>
    <w:rsid w:val="00E33A30"/>
    <w:rsid w:val="00E47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69D34C1A04B749D2AD5D249CC94E7">
    <w:name w:val="64969D34C1A04B749D2AD5D249CC94E7"/>
    <w:rsid w:val="00E47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6169-4798-3749-9302-C564A10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2021-02-02T19:03:00Z</dcterms:created>
  <dcterms:modified xsi:type="dcterms:W3CDTF">2021-02-02T19:03:00Z</dcterms:modified>
</cp:coreProperties>
</file>