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0807F8" w14:textId="71680E5E" w:rsidR="0066521F" w:rsidRDefault="00670A76" w:rsidP="0066521F">
      <w:pPr>
        <w:jc w:val="center"/>
        <w:rPr>
          <w:rFonts w:ascii="Baskerville" w:hAnsi="Baskerville" w:cs="Times New Roman"/>
          <w:b/>
          <w:bCs/>
          <w:color w:val="C00000"/>
          <w:sz w:val="32"/>
          <w:szCs w:val="32"/>
        </w:rPr>
      </w:pPr>
      <w:r>
        <w:rPr>
          <w:rFonts w:ascii="Baskerville" w:hAnsi="Baskerville" w:cs="Times New Roman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9F08D8" wp14:editId="4869686D">
                <wp:simplePos x="0" y="0"/>
                <wp:positionH relativeFrom="column">
                  <wp:posOffset>-1694</wp:posOffset>
                </wp:positionH>
                <wp:positionV relativeFrom="paragraph">
                  <wp:posOffset>-131445</wp:posOffset>
                </wp:positionV>
                <wp:extent cx="6690511" cy="778933"/>
                <wp:effectExtent l="63500" t="38100" r="66040" b="72390"/>
                <wp:wrapNone/>
                <wp:docPr id="116338746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0511" cy="778933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3ADFF" id="Rectangle 4" o:spid="_x0000_s1026" style="position:absolute;margin-left:-.15pt;margin-top:-10.35pt;width:526.8pt;height:61.3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" filled="f" strokecolor="#c00000" strokeweight="2.25pt">
                <v:shadow on="t" color="black" opacity="22937f" origin=",.5" offset="0,.63889mm"/>
              </v:rect>
            </w:pict>
          </mc:Fallback>
        </mc:AlternateContent>
      </w:r>
      <w:r w:rsidR="0024344F">
        <w:rPr>
          <w:rFonts w:ascii="Baskerville" w:hAnsi="Baskerville" w:cs="Times New Roman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417E01" wp14:editId="7BC10E00">
                <wp:simplePos x="0" y="0"/>
                <wp:positionH relativeFrom="column">
                  <wp:posOffset>4256828</wp:posOffset>
                </wp:positionH>
                <wp:positionV relativeFrom="paragraph">
                  <wp:posOffset>-56304</wp:posOffset>
                </wp:positionV>
                <wp:extent cx="2261446" cy="635000"/>
                <wp:effectExtent l="0" t="0" r="0" b="0"/>
                <wp:wrapNone/>
                <wp:docPr id="13948959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1446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B451BF" w14:textId="77777777" w:rsidR="00670A76" w:rsidRDefault="0024344F" w:rsidP="0024344F">
                            <w:pPr>
                              <w:jc w:val="center"/>
                              <w:rPr>
                                <w:rFonts w:ascii="Baskerville" w:hAnsi="Baskerville" w:cs="Times New Roman"/>
                                <w:b/>
                                <w:bCs/>
                              </w:rPr>
                            </w:pPr>
                            <w:r w:rsidRPr="00BC6526">
                              <w:rPr>
                                <w:rFonts w:ascii="Baskerville" w:hAnsi="Baskerville" w:cs="Times New Roman"/>
                                <w:b/>
                                <w:bCs/>
                              </w:rPr>
                              <w:t>Barry Clark</w:t>
                            </w:r>
                          </w:p>
                          <w:p w14:paraId="6A3FAE65" w14:textId="3D9195F2" w:rsidR="00670A76" w:rsidRPr="00670A76" w:rsidRDefault="00670A76" w:rsidP="00670A76">
                            <w:pPr>
                              <w:ind w:right="140"/>
                              <w:rPr>
                                <w:rFonts w:ascii="Baskerville" w:hAnsi="Baskerville"/>
                                <w:i/>
                                <w:sz w:val="25"/>
                                <w:szCs w:val="25"/>
                              </w:rPr>
                            </w:pPr>
                            <w:r w:rsidRPr="00274A71">
                              <w:rPr>
                                <w:rFonts w:ascii="Baskerville" w:hAnsi="Baskerville"/>
                                <w:i/>
                                <w:sz w:val="25"/>
                                <w:szCs w:val="25"/>
                              </w:rPr>
                              <w:t>for new books, repairs &amp; restoration</w:t>
                            </w:r>
                          </w:p>
                          <w:p w14:paraId="1EE99F51" w14:textId="21986DAD" w:rsidR="0024344F" w:rsidRPr="00BC6526" w:rsidRDefault="0024344F" w:rsidP="0024344F">
                            <w:pPr>
                              <w:jc w:val="center"/>
                              <w:rPr>
                                <w:rFonts w:ascii="Baskerville" w:hAnsi="Baskerville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askerville" w:hAnsi="Baskerville" w:cs="Times New Roman"/>
                                <w:b/>
                                <w:bCs/>
                              </w:rPr>
                              <w:t xml:space="preserve"> </w:t>
                            </w:r>
                            <w:r w:rsidRPr="00BC6526">
                              <w:rPr>
                                <w:rFonts w:ascii="Baskerville" w:hAnsi="Baskerville" w:cs="Times New Roman"/>
                                <w:b/>
                                <w:bCs/>
                              </w:rPr>
                              <w:t>books@chorlton21.co.uk</w:t>
                            </w:r>
                          </w:p>
                          <w:p w14:paraId="2E09C692" w14:textId="77777777" w:rsidR="0024344F" w:rsidRDefault="002434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417E0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5.2pt;margin-top:-4.45pt;width:178.05pt;height:5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" fillcolor="white [3201]" stroked="f" strokeweight=".5pt">
                <v:textbox>
                  <w:txbxContent>
                    <w:p w14:paraId="6FB451BF" w14:textId="77777777" w:rsidR="00670A76" w:rsidRDefault="0024344F" w:rsidP="0024344F">
                      <w:pPr>
                        <w:jc w:val="center"/>
                        <w:rPr>
                          <w:rFonts w:ascii="Baskerville" w:hAnsi="Baskerville" w:cs="Times New Roman"/>
                          <w:b/>
                          <w:bCs/>
                        </w:rPr>
                      </w:pPr>
                      <w:r w:rsidRPr="00BC6526">
                        <w:rPr>
                          <w:rFonts w:ascii="Baskerville" w:hAnsi="Baskerville" w:cs="Times New Roman"/>
                          <w:b/>
                          <w:bCs/>
                        </w:rPr>
                        <w:t>Barry Clark</w:t>
                      </w:r>
                    </w:p>
                    <w:p w14:paraId="6A3FAE65" w14:textId="3D9195F2" w:rsidR="00670A76" w:rsidRPr="00670A76" w:rsidRDefault="00670A76" w:rsidP="00670A76">
                      <w:pPr>
                        <w:ind w:right="140"/>
                        <w:rPr>
                          <w:rFonts w:ascii="Baskerville" w:hAnsi="Baskerville"/>
                          <w:i/>
                          <w:sz w:val="25"/>
                          <w:szCs w:val="25"/>
                        </w:rPr>
                      </w:pPr>
                      <w:r w:rsidRPr="00274A71">
                        <w:rPr>
                          <w:rFonts w:ascii="Baskerville" w:hAnsi="Baskerville"/>
                          <w:i/>
                          <w:sz w:val="25"/>
                          <w:szCs w:val="25"/>
                        </w:rPr>
                        <w:t>for new books, repairs &amp; restoration</w:t>
                      </w:r>
                    </w:p>
                    <w:p w14:paraId="1EE99F51" w14:textId="21986DAD" w:rsidR="0024344F" w:rsidRPr="00BC6526" w:rsidRDefault="0024344F" w:rsidP="0024344F">
                      <w:pPr>
                        <w:jc w:val="center"/>
                        <w:rPr>
                          <w:rFonts w:ascii="Baskerville" w:hAnsi="Baskerville" w:cs="Times New Roman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Baskerville" w:hAnsi="Baskerville" w:cs="Times New Roman"/>
                          <w:b/>
                          <w:bCs/>
                        </w:rPr>
                        <w:t xml:space="preserve"> </w:t>
                      </w:r>
                      <w:r w:rsidRPr="00BC6526">
                        <w:rPr>
                          <w:rFonts w:ascii="Baskerville" w:hAnsi="Baskerville" w:cs="Times New Roman"/>
                          <w:b/>
                          <w:bCs/>
                        </w:rPr>
                        <w:t>books@chorlton21.co.uk</w:t>
                      </w:r>
                    </w:p>
                    <w:p w14:paraId="2E09C692" w14:textId="77777777" w:rsidR="0024344F" w:rsidRDefault="0024344F"/>
                  </w:txbxContent>
                </v:textbox>
              </v:shape>
            </w:pict>
          </mc:Fallback>
        </mc:AlternateContent>
      </w:r>
      <w:r w:rsidR="0024344F">
        <w:rPr>
          <w:rFonts w:ascii="Baskerville" w:hAnsi="Baskerville" w:cs="Times New Roman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C9288C" wp14:editId="7E89964B">
                <wp:simplePos x="0" y="0"/>
                <wp:positionH relativeFrom="column">
                  <wp:posOffset>138009</wp:posOffset>
                </wp:positionH>
                <wp:positionV relativeFrom="paragraph">
                  <wp:posOffset>-88265</wp:posOffset>
                </wp:positionV>
                <wp:extent cx="3974471" cy="633742"/>
                <wp:effectExtent l="0" t="0" r="635" b="1270"/>
                <wp:wrapNone/>
                <wp:docPr id="163541787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4471" cy="6337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8A69E4" w14:textId="77777777" w:rsidR="0024344F" w:rsidRPr="0024344F" w:rsidRDefault="0024344F" w:rsidP="0024344F">
                            <w:pPr>
                              <w:jc w:val="center"/>
                              <w:rPr>
                                <w:rFonts w:ascii="Baskerville" w:hAnsi="Baskerville" w:cs="Times New Roman"/>
                                <w:b/>
                                <w:bCs/>
                                <w:color w:val="C00000"/>
                                <w:sz w:val="20"/>
                                <w:szCs w:val="20"/>
                              </w:rPr>
                            </w:pPr>
                          </w:p>
                          <w:p w14:paraId="55C7749C" w14:textId="4CB3CB48" w:rsidR="0024344F" w:rsidRPr="0066521F" w:rsidRDefault="0024344F" w:rsidP="0024344F">
                            <w:pPr>
                              <w:rPr>
                                <w:rFonts w:ascii="Baskerville" w:hAnsi="Baskerville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66521F">
                              <w:rPr>
                                <w:rFonts w:ascii="Baskerville" w:hAnsi="Baskerville" w:cs="Times New Roman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Interested in doing some bookbinding?</w:t>
                            </w:r>
                          </w:p>
                          <w:p w14:paraId="483513B0" w14:textId="77777777" w:rsidR="0024344F" w:rsidRDefault="002434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9288C" id="Text Box 2" o:spid="_x0000_s1027" type="#_x0000_t202" style="position:absolute;left:0;text-align:left;margin-left:10.85pt;margin-top:-6.95pt;width:312.95pt;height:4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" fillcolor="white [3201]" stroked="f" strokeweight=".5pt">
                <v:textbox>
                  <w:txbxContent>
                    <w:p w14:paraId="288A69E4" w14:textId="77777777" w:rsidR="0024344F" w:rsidRPr="0024344F" w:rsidRDefault="0024344F" w:rsidP="0024344F">
                      <w:pPr>
                        <w:jc w:val="center"/>
                        <w:rPr>
                          <w:rFonts w:ascii="Baskerville" w:hAnsi="Baskerville" w:cs="Times New Roman"/>
                          <w:b/>
                          <w:bCs/>
                          <w:color w:val="C00000"/>
                          <w:sz w:val="20"/>
                          <w:szCs w:val="20"/>
                        </w:rPr>
                      </w:pPr>
                    </w:p>
                    <w:p w14:paraId="55C7749C" w14:textId="4CB3CB48" w:rsidR="0024344F" w:rsidRPr="0066521F" w:rsidRDefault="0024344F" w:rsidP="0024344F">
                      <w:pPr>
                        <w:rPr>
                          <w:rFonts w:ascii="Baskerville" w:hAnsi="Baskerville" w:cs="Times New Roman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66521F">
                        <w:rPr>
                          <w:rFonts w:ascii="Baskerville" w:hAnsi="Baskerville" w:cs="Times New Roman"/>
                          <w:b/>
                          <w:bCs/>
                          <w:color w:val="C00000"/>
                          <w:sz w:val="32"/>
                          <w:szCs w:val="32"/>
                        </w:rPr>
                        <w:t>Interested in doing some bookbinding?</w:t>
                      </w:r>
                    </w:p>
                    <w:p w14:paraId="483513B0" w14:textId="77777777" w:rsidR="0024344F" w:rsidRDefault="0024344F"/>
                  </w:txbxContent>
                </v:textbox>
              </v:shape>
            </w:pict>
          </mc:Fallback>
        </mc:AlternateContent>
      </w:r>
    </w:p>
    <w:p w14:paraId="045B8835" w14:textId="4875BF5A" w:rsidR="009C68A9" w:rsidRPr="0066521F" w:rsidRDefault="009C68A9" w:rsidP="00426142">
      <w:pPr>
        <w:rPr>
          <w:rFonts w:ascii="Baskerville" w:hAnsi="Baskerville" w:cs="Times New Roman"/>
          <w:b/>
          <w:bCs/>
          <w:color w:val="000000"/>
        </w:rPr>
      </w:pPr>
    </w:p>
    <w:p w14:paraId="46C77F88" w14:textId="7B4D3208" w:rsidR="0066521F" w:rsidRDefault="0066521F" w:rsidP="00426142">
      <w:pPr>
        <w:rPr>
          <w:rFonts w:ascii="Baskerville" w:hAnsi="Baskerville" w:cs="Times New Roman"/>
          <w:b/>
          <w:bCs/>
          <w:color w:val="000000"/>
        </w:rPr>
      </w:pPr>
    </w:p>
    <w:p w14:paraId="3846752F" w14:textId="781B0F5E" w:rsidR="0024344F" w:rsidRDefault="0024344F" w:rsidP="00426142">
      <w:pPr>
        <w:rPr>
          <w:rFonts w:ascii="Baskerville" w:hAnsi="Baskerville" w:cs="Times New Roman"/>
          <w:b/>
          <w:color w:val="C00000"/>
        </w:rPr>
      </w:pPr>
    </w:p>
    <w:p w14:paraId="0384A551" w14:textId="66284B6C" w:rsidR="00485F3B" w:rsidRPr="00276687" w:rsidRDefault="00E11C7D" w:rsidP="00276687">
      <w:pPr>
        <w:jc w:val="both"/>
        <w:rPr>
          <w:rFonts w:ascii="Baskerville" w:hAnsi="Baskerville"/>
          <w:color w:val="000000" w:themeColor="text1"/>
          <w:sz w:val="22"/>
          <w:szCs w:val="22"/>
        </w:rPr>
      </w:pPr>
      <w:r>
        <w:rPr>
          <w:rFonts w:ascii="Baskerville" w:hAnsi="Baskerville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EB5660" wp14:editId="0287ED82">
                <wp:simplePos x="0" y="0"/>
                <wp:positionH relativeFrom="column">
                  <wp:posOffset>133350</wp:posOffset>
                </wp:positionH>
                <wp:positionV relativeFrom="paragraph">
                  <wp:posOffset>106892</wp:posOffset>
                </wp:positionV>
                <wp:extent cx="6384713" cy="1584325"/>
                <wp:effectExtent l="50800" t="25400" r="67310" b="79375"/>
                <wp:wrapNone/>
                <wp:docPr id="139303429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4713" cy="15843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0B1430" id="Rectangle 10" o:spid="_x0000_s1026" style="position:absolute;margin-left:10.5pt;margin-top:8.4pt;width:502.75pt;height:124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" filled="f" strokecolor="#c00000" strokeweight="1pt">
                <v:shadow on="t" color="black" opacity="22937f" origin=",.5" offset="0,.63889mm"/>
              </v:rect>
            </w:pict>
          </mc:Fallback>
        </mc:AlternateContent>
      </w:r>
      <w:r>
        <w:rPr>
          <w:rFonts w:ascii="Baskerville" w:hAnsi="Baskerville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9432AC" wp14:editId="656A5B90">
                <wp:simplePos x="0" y="0"/>
                <wp:positionH relativeFrom="column">
                  <wp:posOffset>1852295</wp:posOffset>
                </wp:positionH>
                <wp:positionV relativeFrom="paragraph">
                  <wp:posOffset>107315</wp:posOffset>
                </wp:positionV>
                <wp:extent cx="4665980" cy="1584325"/>
                <wp:effectExtent l="0" t="0" r="0" b="3175"/>
                <wp:wrapNone/>
                <wp:docPr id="208173654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5980" cy="158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79529FCF" w14:textId="1D204572" w:rsidR="00AA1F39" w:rsidRDefault="00AA1F39" w:rsidP="00AA1F39">
                            <w:pPr>
                              <w:jc w:val="both"/>
                              <w:rPr>
                                <w:rFonts w:ascii="Baskerville" w:hAnsi="Baskerville" w:cs="Times New Roman"/>
                                <w:color w:val="C00000"/>
                              </w:rPr>
                            </w:pPr>
                            <w:r w:rsidRPr="0066521F">
                              <w:rPr>
                                <w:rFonts w:ascii="Baskerville" w:hAnsi="Baskerville" w:cs="Times New Roman"/>
                                <w:b/>
                                <w:color w:val="C00000"/>
                              </w:rPr>
                              <w:t>Wednesday 12 February</w:t>
                            </w:r>
                            <w:r w:rsidRPr="0066521F">
                              <w:rPr>
                                <w:rFonts w:ascii="Baskerville" w:hAnsi="Baskerville" w:cs="Times New Roman"/>
                                <w:color w:val="C00000"/>
                              </w:rPr>
                              <w:t xml:space="preserve">: </w:t>
                            </w:r>
                            <w:r w:rsidRPr="0066521F">
                              <w:rPr>
                                <w:rFonts w:ascii="Baskerville" w:hAnsi="Baskerville" w:cs="Times New Roman"/>
                                <w:b/>
                                <w:bCs/>
                                <w:color w:val="C00000"/>
                              </w:rPr>
                              <w:t>An Introduction to Bookbinding</w:t>
                            </w:r>
                            <w:r>
                              <w:rPr>
                                <w:rFonts w:ascii="Baskerville" w:hAnsi="Baskerville" w:cs="Times New Roman"/>
                                <w:color w:val="C00000"/>
                              </w:rPr>
                              <w:t xml:space="preserve"> </w:t>
                            </w:r>
                          </w:p>
                          <w:p w14:paraId="71C9BF1C" w14:textId="77777777" w:rsidR="00AA1F39" w:rsidRPr="0024344F" w:rsidRDefault="00AA1F39" w:rsidP="00AA1F39">
                            <w:pPr>
                              <w:jc w:val="both"/>
                              <w:rPr>
                                <w:rFonts w:ascii="Baskerville" w:hAnsi="Baskerville" w:cs="Times New Roman"/>
                                <w:color w:val="C00000"/>
                              </w:rPr>
                            </w:pPr>
                            <w:r w:rsidRPr="0066521F">
                              <w:rPr>
                                <w:rFonts w:ascii="Baskerville" w:hAnsi="Baskerville"/>
                                <w:color w:val="C00000"/>
                              </w:rPr>
                              <w:t>[for total beginners, and others not too confident]</w:t>
                            </w:r>
                          </w:p>
                          <w:p w14:paraId="2F17966F" w14:textId="78E22029" w:rsidR="008A6278" w:rsidRDefault="008A6278" w:rsidP="008A6278">
                            <w:pPr>
                              <w:jc w:val="both"/>
                            </w:pPr>
                            <w:r w:rsidRPr="00276687">
                              <w:rPr>
                                <w:rFonts w:ascii="Baskerville" w:hAnsi="Baskerville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In this one-day workshop we will create three finished books: all using the simple but versatile pamphlet stitch. We will make a sewn softback pamphlet with a decorative </w:t>
                            </w:r>
                            <w:proofErr w:type="spellStart"/>
                            <w:r w:rsidRPr="00276687">
                              <w:rPr>
                                <w:rFonts w:ascii="Baskerville" w:hAnsi="Baskerville"/>
                                <w:color w:val="000000" w:themeColor="text1"/>
                                <w:sz w:val="22"/>
                                <w:szCs w:val="22"/>
                              </w:rPr>
                              <w:t>dustwrapper</w:t>
                            </w:r>
                            <w:proofErr w:type="spellEnd"/>
                            <w:r w:rsidRPr="00276687">
                              <w:rPr>
                                <w:rFonts w:ascii="Baskerville" w:hAnsi="Baskerville"/>
                                <w:color w:val="000000" w:themeColor="text1"/>
                                <w:sz w:val="22"/>
                                <w:szCs w:val="22"/>
                              </w:rPr>
                              <w:t>, a single section hardback notebook with a cloth spine, and a multi-section concertina book. These three projects will introduce you to the essentials of all bookbinding: grain direction, folding and cutting paper, creating book sections, and sewing. And you will have three hand-made books to take home!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432AC" id="Text Box 6" o:spid="_x0000_s1028" type="#_x0000_t202" style="position:absolute;left:0;text-align:left;margin-left:145.85pt;margin-top:8.45pt;width:367.4pt;height:12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" fillcolor="white [3201]" stroked="f" strokeweight="1pt">
                <v:textbox>
                  <w:txbxContent>
                    <w:p w14:paraId="79529FCF" w14:textId="1D204572" w:rsidR="00AA1F39" w:rsidRDefault="00AA1F39" w:rsidP="00AA1F39">
                      <w:pPr>
                        <w:jc w:val="both"/>
                        <w:rPr>
                          <w:rFonts w:ascii="Baskerville" w:hAnsi="Baskerville" w:cs="Times New Roman"/>
                          <w:color w:val="C00000"/>
                        </w:rPr>
                      </w:pPr>
                      <w:r w:rsidRPr="0066521F">
                        <w:rPr>
                          <w:rFonts w:ascii="Baskerville" w:hAnsi="Baskerville" w:cs="Times New Roman"/>
                          <w:b/>
                          <w:color w:val="C00000"/>
                        </w:rPr>
                        <w:t>Wednesday 12 February</w:t>
                      </w:r>
                      <w:r w:rsidRPr="0066521F">
                        <w:rPr>
                          <w:rFonts w:ascii="Baskerville" w:hAnsi="Baskerville" w:cs="Times New Roman"/>
                          <w:color w:val="C00000"/>
                        </w:rPr>
                        <w:t xml:space="preserve">: </w:t>
                      </w:r>
                      <w:r w:rsidRPr="0066521F">
                        <w:rPr>
                          <w:rFonts w:ascii="Baskerville" w:hAnsi="Baskerville" w:cs="Times New Roman"/>
                          <w:b/>
                          <w:bCs/>
                          <w:color w:val="C00000"/>
                        </w:rPr>
                        <w:t>An Introduction to Bookbinding</w:t>
                      </w:r>
                      <w:r>
                        <w:rPr>
                          <w:rFonts w:ascii="Baskerville" w:hAnsi="Baskerville" w:cs="Times New Roman"/>
                          <w:color w:val="C00000"/>
                        </w:rPr>
                        <w:t xml:space="preserve"> </w:t>
                      </w:r>
                    </w:p>
                    <w:p w14:paraId="71C9BF1C" w14:textId="77777777" w:rsidR="00AA1F39" w:rsidRPr="0024344F" w:rsidRDefault="00AA1F39" w:rsidP="00AA1F39">
                      <w:pPr>
                        <w:jc w:val="both"/>
                        <w:rPr>
                          <w:rFonts w:ascii="Baskerville" w:hAnsi="Baskerville" w:cs="Times New Roman"/>
                          <w:color w:val="C00000"/>
                        </w:rPr>
                      </w:pPr>
                      <w:r w:rsidRPr="0066521F">
                        <w:rPr>
                          <w:rFonts w:ascii="Baskerville" w:hAnsi="Baskerville"/>
                          <w:color w:val="C00000"/>
                        </w:rPr>
                        <w:t>[for total beginners, and others not too confident]</w:t>
                      </w:r>
                    </w:p>
                    <w:p w14:paraId="2F17966F" w14:textId="78E22029" w:rsidR="008A6278" w:rsidRDefault="008A6278" w:rsidP="008A6278">
                      <w:pPr>
                        <w:jc w:val="both"/>
                      </w:pPr>
                      <w:r w:rsidRPr="00276687">
                        <w:rPr>
                          <w:rFonts w:ascii="Baskerville" w:hAnsi="Baskerville"/>
                          <w:color w:val="000000" w:themeColor="text1"/>
                          <w:sz w:val="22"/>
                          <w:szCs w:val="22"/>
                        </w:rPr>
                        <w:t xml:space="preserve">In this one-day workshop we will create three finished books: all using the simple but versatile pamphlet stitch. We will make a sewn softback pamphlet with a decorative </w:t>
                      </w:r>
                      <w:proofErr w:type="spellStart"/>
                      <w:r w:rsidRPr="00276687">
                        <w:rPr>
                          <w:rFonts w:ascii="Baskerville" w:hAnsi="Baskerville"/>
                          <w:color w:val="000000" w:themeColor="text1"/>
                          <w:sz w:val="22"/>
                          <w:szCs w:val="22"/>
                        </w:rPr>
                        <w:t>dustwrapper</w:t>
                      </w:r>
                      <w:proofErr w:type="spellEnd"/>
                      <w:r w:rsidRPr="00276687">
                        <w:rPr>
                          <w:rFonts w:ascii="Baskerville" w:hAnsi="Baskerville"/>
                          <w:color w:val="000000" w:themeColor="text1"/>
                          <w:sz w:val="22"/>
                          <w:szCs w:val="22"/>
                        </w:rPr>
                        <w:t>, a single section hardback notebook with a cloth spine, and a multi-section concertina book. These three projects will introduce you to the essentials of all bookbinding: grain direction, folding and cutting paper, creating book sections, and sewing. And you will have three hand-made books to take home!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askerville" w:hAnsi="Baskerville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78720" behindDoc="0" locked="0" layoutInCell="1" allowOverlap="1" wp14:anchorId="29F42912" wp14:editId="26249B66">
            <wp:simplePos x="0" y="0"/>
            <wp:positionH relativeFrom="column">
              <wp:posOffset>183515</wp:posOffset>
            </wp:positionH>
            <wp:positionV relativeFrom="paragraph">
              <wp:posOffset>31115</wp:posOffset>
            </wp:positionV>
            <wp:extent cx="1593215" cy="1727835"/>
            <wp:effectExtent l="0" t="3810" r="3175" b="3175"/>
            <wp:wrapThrough wrapText="bothSides">
              <wp:wrapPolygon edited="0">
                <wp:start x="-52" y="21552"/>
                <wp:lineTo x="21471" y="21552"/>
                <wp:lineTo x="21471" y="119"/>
                <wp:lineTo x="-52" y="119"/>
                <wp:lineTo x="-52" y="21552"/>
              </wp:wrapPolygon>
            </wp:wrapThrough>
            <wp:docPr id="1285801490" name="Picture 3" descr="A stack of books and envelo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801490" name="Picture 3" descr="A stack of books and envelope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9321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F3B" w:rsidRPr="00276687">
        <w:rPr>
          <w:rFonts w:ascii="Baskerville" w:hAnsi="Baskerville"/>
          <w:color w:val="000000" w:themeColor="text1"/>
          <w:sz w:val="22"/>
          <w:szCs w:val="22"/>
        </w:rPr>
        <w:t xml:space="preserve"> </w:t>
      </w:r>
    </w:p>
    <w:p w14:paraId="15122C4A" w14:textId="0333FBD8" w:rsidR="00A9356E" w:rsidRPr="0066521F" w:rsidRDefault="00A9356E" w:rsidP="00A9356E">
      <w:pPr>
        <w:rPr>
          <w:rFonts w:ascii="Baskerville" w:hAnsi="Baskerville"/>
          <w:b/>
          <w:bCs/>
          <w:color w:val="FF0000"/>
        </w:rPr>
      </w:pPr>
    </w:p>
    <w:p w14:paraId="05889D5A" w14:textId="259AA565" w:rsidR="008A6895" w:rsidRDefault="008A6895" w:rsidP="00A9356E">
      <w:pPr>
        <w:rPr>
          <w:rFonts w:ascii="Baskerville" w:hAnsi="Baskerville"/>
          <w:b/>
          <w:bCs/>
          <w:color w:val="C00000"/>
        </w:rPr>
      </w:pPr>
    </w:p>
    <w:p w14:paraId="2BF794C6" w14:textId="742BE2B9" w:rsidR="008A6895" w:rsidRDefault="008A6895" w:rsidP="00A9356E">
      <w:pPr>
        <w:rPr>
          <w:rFonts w:ascii="Baskerville" w:hAnsi="Baskerville"/>
          <w:b/>
          <w:bCs/>
          <w:color w:val="C00000"/>
        </w:rPr>
      </w:pPr>
    </w:p>
    <w:p w14:paraId="7F5026C8" w14:textId="31BDBBBC" w:rsidR="008A6895" w:rsidRDefault="008A6895" w:rsidP="00A9356E">
      <w:pPr>
        <w:rPr>
          <w:rFonts w:ascii="Baskerville" w:hAnsi="Baskerville"/>
          <w:b/>
          <w:bCs/>
          <w:color w:val="C00000"/>
        </w:rPr>
      </w:pPr>
    </w:p>
    <w:p w14:paraId="02CB8757" w14:textId="11DBEB2D" w:rsidR="008A6278" w:rsidRDefault="008A6278" w:rsidP="00A9356E">
      <w:pPr>
        <w:rPr>
          <w:rFonts w:ascii="Baskerville" w:hAnsi="Baskerville"/>
          <w:b/>
          <w:bCs/>
          <w:color w:val="C00000"/>
        </w:rPr>
      </w:pPr>
    </w:p>
    <w:p w14:paraId="72010A09" w14:textId="4BACCFF6" w:rsidR="008A6278" w:rsidRDefault="008A6278" w:rsidP="00A9356E">
      <w:pPr>
        <w:rPr>
          <w:rFonts w:ascii="Baskerville" w:hAnsi="Baskerville"/>
          <w:b/>
          <w:bCs/>
          <w:color w:val="C00000"/>
        </w:rPr>
      </w:pPr>
    </w:p>
    <w:p w14:paraId="4AE4038D" w14:textId="6E2C16C5" w:rsidR="008A6278" w:rsidRDefault="008A6278" w:rsidP="00A9356E">
      <w:pPr>
        <w:rPr>
          <w:rFonts w:ascii="Baskerville" w:hAnsi="Baskerville"/>
          <w:b/>
          <w:bCs/>
          <w:color w:val="C00000"/>
        </w:rPr>
      </w:pPr>
    </w:p>
    <w:p w14:paraId="64848359" w14:textId="1556F10E" w:rsidR="008A6278" w:rsidRDefault="008A6278" w:rsidP="00A9356E">
      <w:pPr>
        <w:rPr>
          <w:rFonts w:ascii="Baskerville" w:hAnsi="Baskerville"/>
          <w:b/>
          <w:bCs/>
          <w:color w:val="C00000"/>
        </w:rPr>
      </w:pPr>
    </w:p>
    <w:p w14:paraId="7B9980DA" w14:textId="06E059A4" w:rsidR="00AA1F39" w:rsidRDefault="00AA1F39" w:rsidP="00A9356E">
      <w:pPr>
        <w:rPr>
          <w:rFonts w:ascii="Baskerville" w:hAnsi="Baskerville"/>
          <w:b/>
          <w:bCs/>
          <w:color w:val="C00000"/>
        </w:rPr>
      </w:pPr>
    </w:p>
    <w:p w14:paraId="17BFC87E" w14:textId="695595B3" w:rsidR="00D4518B" w:rsidRPr="00271102" w:rsidRDefault="00040D23" w:rsidP="00A9356E">
      <w:pPr>
        <w:rPr>
          <w:rFonts w:ascii="Baskerville" w:hAnsi="Baskerville"/>
          <w:b/>
          <w:bCs/>
          <w:color w:val="C00000"/>
          <w:sz w:val="16"/>
          <w:szCs w:val="16"/>
        </w:rPr>
      </w:pPr>
      <w:r>
        <w:rPr>
          <w:rFonts w:ascii="Baskerville" w:hAnsi="Baskerville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5E005B" wp14:editId="702C2BF0">
                <wp:simplePos x="0" y="0"/>
                <wp:positionH relativeFrom="column">
                  <wp:posOffset>4697518</wp:posOffset>
                </wp:positionH>
                <wp:positionV relativeFrom="paragraph">
                  <wp:posOffset>26035</wp:posOffset>
                </wp:positionV>
                <wp:extent cx="1928072" cy="1443143"/>
                <wp:effectExtent l="0" t="0" r="15240" b="17780"/>
                <wp:wrapNone/>
                <wp:docPr id="101916768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8072" cy="14431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FE5EC4" w14:textId="77777777" w:rsidR="00040D23" w:rsidRDefault="00040D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5E005B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margin-left:369.9pt;margin-top:2.05pt;width:151.8pt;height:113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" filled="f" strokeweight=".5pt">
                <v:textbox>
                  <w:txbxContent>
                    <w:p w14:paraId="46FE5EC4" w14:textId="77777777" w:rsidR="00040D23" w:rsidRDefault="00040D23"/>
                  </w:txbxContent>
                </v:textbox>
              </v:shape>
            </w:pict>
          </mc:Fallback>
        </mc:AlternateContent>
      </w:r>
      <w:r w:rsidR="00D4518B" w:rsidRPr="00271102">
        <w:rPr>
          <w:rFonts w:ascii="Baskerville" w:hAnsi="Baskerville" w:cs="Times New Roman"/>
          <w:noProof/>
          <w:sz w:val="16"/>
          <w:szCs w:val="16"/>
        </w:rPr>
        <w:drawing>
          <wp:anchor distT="0" distB="0" distL="114300" distR="114300" simplePos="0" relativeHeight="251671552" behindDoc="0" locked="0" layoutInCell="1" allowOverlap="1" wp14:anchorId="4644CF92" wp14:editId="682DF701">
            <wp:simplePos x="0" y="0"/>
            <wp:positionH relativeFrom="column">
              <wp:posOffset>4701540</wp:posOffset>
            </wp:positionH>
            <wp:positionV relativeFrom="paragraph">
              <wp:posOffset>27093</wp:posOffset>
            </wp:positionV>
            <wp:extent cx="1921510" cy="1441450"/>
            <wp:effectExtent l="0" t="0" r="0" b="6350"/>
            <wp:wrapThrough wrapText="bothSides">
              <wp:wrapPolygon edited="0">
                <wp:start x="0" y="0"/>
                <wp:lineTo x="0" y="21505"/>
                <wp:lineTo x="21414" y="21505"/>
                <wp:lineTo x="21414" y="0"/>
                <wp:lineTo x="0" y="0"/>
              </wp:wrapPolygon>
            </wp:wrapThrough>
            <wp:docPr id="1499117011" name="Picture 7" descr="A stack of books with colorful stitc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117011" name="Picture 7" descr="A stack of books with colorful stitching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6A25AC" w14:textId="50B89366" w:rsidR="00A9356E" w:rsidRPr="0066521F" w:rsidRDefault="0066521F" w:rsidP="00A9356E">
      <w:pPr>
        <w:rPr>
          <w:rFonts w:ascii="Baskerville" w:hAnsi="Baskerville"/>
          <w:b/>
          <w:bCs/>
          <w:color w:val="C00000"/>
        </w:rPr>
      </w:pPr>
      <w:r w:rsidRPr="0066521F">
        <w:rPr>
          <w:rFonts w:ascii="Baskerville" w:hAnsi="Baskerville"/>
          <w:b/>
          <w:bCs/>
          <w:color w:val="C00000"/>
        </w:rPr>
        <w:t xml:space="preserve">Wednesday 9 April: </w:t>
      </w:r>
      <w:r w:rsidR="00A9356E" w:rsidRPr="0066521F">
        <w:rPr>
          <w:rFonts w:ascii="Baskerville" w:hAnsi="Baskerville"/>
          <w:b/>
          <w:bCs/>
          <w:color w:val="C00000"/>
        </w:rPr>
        <w:t>Creating an Eco Sketchbook</w:t>
      </w:r>
    </w:p>
    <w:p w14:paraId="56043D53" w14:textId="18C1940D" w:rsidR="00D8262E" w:rsidRDefault="00B23A4E" w:rsidP="00A9356E">
      <w:pPr>
        <w:jc w:val="both"/>
        <w:rPr>
          <w:rFonts w:ascii="Baskerville" w:hAnsi="Baskerville"/>
          <w:sz w:val="22"/>
          <w:szCs w:val="22"/>
        </w:rPr>
      </w:pPr>
      <w:r w:rsidRPr="00276687">
        <w:rPr>
          <w:rFonts w:ascii="Baskerville" w:hAnsi="Baskerville"/>
          <w:sz w:val="22"/>
          <w:szCs w:val="22"/>
        </w:rPr>
        <w:t xml:space="preserve">This A5 sketchbook could hardly be greener. The covers are made from </w:t>
      </w:r>
      <w:proofErr w:type="spellStart"/>
      <w:r w:rsidRPr="00276687">
        <w:rPr>
          <w:rFonts w:ascii="Baskerville" w:hAnsi="Baskerville"/>
          <w:sz w:val="22"/>
          <w:szCs w:val="22"/>
        </w:rPr>
        <w:t>Zaansch</w:t>
      </w:r>
      <w:proofErr w:type="spellEnd"/>
      <w:r w:rsidRPr="00276687">
        <w:rPr>
          <w:rFonts w:ascii="Baskerville" w:hAnsi="Baskerville"/>
          <w:sz w:val="22"/>
          <w:szCs w:val="22"/>
        </w:rPr>
        <w:t xml:space="preserve"> Bord, a hand-made thick paper made from cotton waste in a wind-driven paper mill in Holland. </w:t>
      </w:r>
      <w:r w:rsidR="0066521F" w:rsidRPr="00276687">
        <w:rPr>
          <w:rFonts w:ascii="Baskerville" w:hAnsi="Baskerville"/>
          <w:sz w:val="22"/>
          <w:szCs w:val="22"/>
        </w:rPr>
        <w:t xml:space="preserve">The pages will be recycled cartridge paper. The book requires </w:t>
      </w:r>
      <w:r w:rsidRPr="00276687">
        <w:rPr>
          <w:rFonts w:ascii="Baskerville" w:hAnsi="Baskerville"/>
          <w:sz w:val="22"/>
          <w:szCs w:val="22"/>
        </w:rPr>
        <w:t>no glue as the folded paper sections are sewn direct to the cover</w:t>
      </w:r>
      <w:r w:rsidR="0066521F" w:rsidRPr="00276687">
        <w:rPr>
          <w:rFonts w:ascii="Baskerville" w:hAnsi="Baskerville"/>
          <w:sz w:val="22"/>
          <w:szCs w:val="22"/>
        </w:rPr>
        <w:t xml:space="preserve"> with a waxed linen thread, using the long and link stitch - h</w:t>
      </w:r>
      <w:r w:rsidRPr="00276687">
        <w:rPr>
          <w:rFonts w:ascii="Baskerville" w:hAnsi="Baskerville"/>
          <w:sz w:val="22"/>
          <w:szCs w:val="22"/>
        </w:rPr>
        <w:t xml:space="preserve">oles are punched into the cover and sewing through the holes creates a binding that is both highly decorative and functional. </w:t>
      </w:r>
    </w:p>
    <w:p w14:paraId="6F95F10F" w14:textId="5E60A187" w:rsidR="00670A76" w:rsidRPr="00670A76" w:rsidRDefault="00670A76" w:rsidP="00A9356E">
      <w:pPr>
        <w:jc w:val="both"/>
        <w:rPr>
          <w:rFonts w:ascii="Baskerville" w:hAnsi="Baskerville"/>
          <w:bCs/>
        </w:rPr>
      </w:pPr>
      <w:r>
        <w:rPr>
          <w:rFonts w:ascii="Baskerville" w:hAnsi="Baskerville"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1CC057" wp14:editId="760B2B0F">
                <wp:simplePos x="0" y="0"/>
                <wp:positionH relativeFrom="column">
                  <wp:posOffset>74718</wp:posOffset>
                </wp:positionH>
                <wp:positionV relativeFrom="paragraph">
                  <wp:posOffset>130810</wp:posOffset>
                </wp:positionV>
                <wp:extent cx="4249209" cy="2014855"/>
                <wp:effectExtent l="50800" t="25400" r="69215" b="80645"/>
                <wp:wrapNone/>
                <wp:docPr id="1330826828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9209" cy="20148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53BEE" id="Rectangle 9" o:spid="_x0000_s1026" style="position:absolute;margin-left:5.9pt;margin-top:10.3pt;width:334.6pt;height:158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" filled="f" strokecolor="#c00000" strokeweight="1pt">
                <v:shadow on="t" color="black" opacity="22937f" origin=",.5" offset="0,.63889mm"/>
              </v:rect>
            </w:pict>
          </mc:Fallback>
        </mc:AlternateContent>
      </w:r>
    </w:p>
    <w:p w14:paraId="2BA3C9DE" w14:textId="1E948D9D" w:rsidR="008A6895" w:rsidRPr="00271102" w:rsidRDefault="00670A76" w:rsidP="00271102">
      <w:pPr>
        <w:jc w:val="both"/>
        <w:rPr>
          <w:rFonts w:ascii="Baskerville" w:hAnsi="Baskerville" w:cs="Times New Roman"/>
          <w:b/>
          <w:color w:val="C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82657C" wp14:editId="39D67364">
                <wp:simplePos x="0" y="0"/>
                <wp:positionH relativeFrom="column">
                  <wp:posOffset>1361440</wp:posOffset>
                </wp:positionH>
                <wp:positionV relativeFrom="paragraph">
                  <wp:posOffset>217170</wp:posOffset>
                </wp:positionV>
                <wp:extent cx="2898775" cy="1752600"/>
                <wp:effectExtent l="0" t="0" r="0" b="0"/>
                <wp:wrapSquare wrapText="bothSides"/>
                <wp:docPr id="16946701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8775" cy="17526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2B55A025" w14:textId="1FE81F90" w:rsidR="0091690C" w:rsidRDefault="0091690C" w:rsidP="00276687">
                            <w:pPr>
                              <w:jc w:val="both"/>
                              <w:rPr>
                                <w:rFonts w:ascii="Baskerville" w:hAnsi="Baskerville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76687">
                              <w:rPr>
                                <w:rFonts w:ascii="Baskerville" w:hAnsi="Baskerville"/>
                                <w:color w:val="000000" w:themeColor="text1"/>
                                <w:sz w:val="22"/>
                                <w:szCs w:val="22"/>
                              </w:rPr>
                              <w:t>Single sheets have been bound together with adhesive since Victorian times through to the modern paperback . . . and they don’t have to fall apart! It’s even called ‘perfect binding’ in the trade. In this one-day workshop you will make a perfect bound book, with coloured endpapers, strengthened linen cloth covers, and a pocket inside the rear cover for tickets and ephemera, all held together with an elasticated closure. A great journal, home or away.</w:t>
                            </w:r>
                          </w:p>
                          <w:p w14:paraId="0EED63CA" w14:textId="77777777" w:rsidR="0091690C" w:rsidRDefault="0091690C" w:rsidP="00276687">
                            <w:pPr>
                              <w:jc w:val="both"/>
                              <w:rPr>
                                <w:rFonts w:ascii="Baskerville" w:hAnsi="Baskerville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441A06A3" w14:textId="77777777" w:rsidR="0091690C" w:rsidRDefault="0091690C" w:rsidP="00276687">
                            <w:pPr>
                              <w:jc w:val="both"/>
                              <w:rPr>
                                <w:rFonts w:ascii="Baskerville" w:hAnsi="Baskerville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357D7548" w14:textId="77777777" w:rsidR="0091690C" w:rsidRPr="00A36B6A" w:rsidRDefault="0091690C" w:rsidP="00A36B6A">
                            <w:pPr>
                              <w:jc w:val="both"/>
                              <w:rPr>
                                <w:rFonts w:ascii="Baskerville" w:hAnsi="Baskerville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2657C" id="Text Box 1" o:spid="_x0000_s1030" type="#_x0000_t202" style="position:absolute;left:0;text-align:left;margin-left:107.2pt;margin-top:17.1pt;width:228.25pt;height:13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" filled="f" stroked="f" strokeweight="1pt">
                <v:textbox>
                  <w:txbxContent>
                    <w:p w14:paraId="2B55A025" w14:textId="1FE81F90" w:rsidR="0091690C" w:rsidRDefault="0091690C" w:rsidP="00276687">
                      <w:pPr>
                        <w:jc w:val="both"/>
                        <w:rPr>
                          <w:rFonts w:ascii="Baskerville" w:hAnsi="Baskerville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 w:rsidRPr="00276687">
                        <w:rPr>
                          <w:rFonts w:ascii="Baskerville" w:hAnsi="Baskerville"/>
                          <w:color w:val="000000" w:themeColor="text1"/>
                          <w:sz w:val="22"/>
                          <w:szCs w:val="22"/>
                        </w:rPr>
                        <w:t>Single sheets have been bound together with adhesive since Victorian times through to the modern paperback . . . and they don’t have to fall apart! It’s even called ‘perfect binding’ in the trade. In this one-day workshop you will make a perfect bound book, with coloured endpapers, strengthened linen cloth covers, and a pocket inside the rear cover for tickets and ephemera, all held together with an elasticated closure. A great journal, home or away.</w:t>
                      </w:r>
                    </w:p>
                    <w:p w14:paraId="0EED63CA" w14:textId="77777777" w:rsidR="0091690C" w:rsidRDefault="0091690C" w:rsidP="00276687">
                      <w:pPr>
                        <w:jc w:val="both"/>
                        <w:rPr>
                          <w:rFonts w:ascii="Baskerville" w:hAnsi="Baskerville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441A06A3" w14:textId="77777777" w:rsidR="0091690C" w:rsidRDefault="0091690C" w:rsidP="00276687">
                      <w:pPr>
                        <w:jc w:val="both"/>
                        <w:rPr>
                          <w:rFonts w:ascii="Baskerville" w:hAnsi="Baskerville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357D7548" w14:textId="77777777" w:rsidR="0091690C" w:rsidRPr="00A36B6A" w:rsidRDefault="0091690C" w:rsidP="00A36B6A">
                      <w:pPr>
                        <w:jc w:val="both"/>
                        <w:rPr>
                          <w:rFonts w:ascii="Baskerville" w:hAnsi="Baskerville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E59C2">
        <w:rPr>
          <w:rFonts w:ascii="Baskerville" w:hAnsi="Baskerville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697DB871" wp14:editId="28DA5FB7">
            <wp:simplePos x="0" y="0"/>
            <wp:positionH relativeFrom="column">
              <wp:posOffset>150495</wp:posOffset>
            </wp:positionH>
            <wp:positionV relativeFrom="paragraph">
              <wp:posOffset>220980</wp:posOffset>
            </wp:positionV>
            <wp:extent cx="1212850" cy="1699895"/>
            <wp:effectExtent l="0" t="0" r="6350" b="1905"/>
            <wp:wrapThrough wrapText="bothSides">
              <wp:wrapPolygon edited="0">
                <wp:start x="0" y="0"/>
                <wp:lineTo x="0" y="21463"/>
                <wp:lineTo x="21487" y="21463"/>
                <wp:lineTo x="21487" y="0"/>
                <wp:lineTo x="0" y="0"/>
              </wp:wrapPolygon>
            </wp:wrapThrough>
            <wp:docPr id="1466478251" name="Picture 2" descr="A grey book with a yellow b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478251" name="Picture 2" descr="A grey book with a yellow ban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102">
        <w:rPr>
          <w:rFonts w:ascii="Baskerville" w:hAnsi="Baskerville" w:cs="Times New Roman"/>
          <w:b/>
          <w:color w:val="C00000"/>
        </w:rPr>
        <w:t xml:space="preserve">  </w:t>
      </w:r>
      <w:r w:rsidR="003E59C2">
        <w:rPr>
          <w:rFonts w:ascii="Baskerville" w:hAnsi="Baskerville" w:cs="Times New Roman"/>
          <w:b/>
          <w:color w:val="C00000"/>
        </w:rPr>
        <w:t xml:space="preserve">  </w:t>
      </w:r>
      <w:r w:rsidR="0066521F" w:rsidRPr="0066521F">
        <w:rPr>
          <w:rFonts w:ascii="Baskerville" w:hAnsi="Baskerville" w:cs="Times New Roman"/>
          <w:b/>
          <w:color w:val="C00000"/>
        </w:rPr>
        <w:t>Wednesday 11</w:t>
      </w:r>
      <w:r>
        <w:rPr>
          <w:rFonts w:ascii="Baskerville" w:hAnsi="Baskerville" w:cs="Times New Roman"/>
          <w:b/>
          <w:color w:val="C00000"/>
        </w:rPr>
        <w:t xml:space="preserve"> </w:t>
      </w:r>
      <w:r w:rsidR="0066521F" w:rsidRPr="0066521F">
        <w:rPr>
          <w:rFonts w:ascii="Baskerville" w:hAnsi="Baskerville" w:cs="Times New Roman"/>
          <w:b/>
          <w:color w:val="C00000"/>
        </w:rPr>
        <w:t xml:space="preserve">June: </w:t>
      </w:r>
      <w:r w:rsidR="00A9356E" w:rsidRPr="0066521F">
        <w:rPr>
          <w:rFonts w:ascii="Baskerville" w:hAnsi="Baskerville"/>
          <w:b/>
          <w:bCs/>
          <w:color w:val="C00000"/>
        </w:rPr>
        <w:t>The A5 Travel Journ</w:t>
      </w:r>
      <w:r w:rsidR="00271102">
        <w:rPr>
          <w:rFonts w:ascii="Baskerville" w:hAnsi="Baskerville"/>
          <w:b/>
          <w:bCs/>
          <w:color w:val="C00000"/>
        </w:rPr>
        <w:t>al</w:t>
      </w:r>
    </w:p>
    <w:p w14:paraId="47D746FE" w14:textId="638955FF" w:rsidR="00D8262E" w:rsidRPr="00D8262E" w:rsidRDefault="00D8262E" w:rsidP="00A9356E">
      <w:pPr>
        <w:jc w:val="both"/>
        <w:rPr>
          <w:rFonts w:ascii="Baskerville" w:hAnsi="Baskerville" w:cs="Times New Roman"/>
          <w:b/>
          <w:color w:val="C00000"/>
          <w:sz w:val="16"/>
          <w:szCs w:val="16"/>
        </w:rPr>
      </w:pPr>
    </w:p>
    <w:p w14:paraId="180565BC" w14:textId="3C9F5F3A" w:rsidR="008662B5" w:rsidRPr="008662B5" w:rsidRDefault="008662B5" w:rsidP="00A9356E">
      <w:pPr>
        <w:jc w:val="both"/>
        <w:rPr>
          <w:rFonts w:ascii="Baskerville" w:hAnsi="Baskerville" w:cs="Times New Roman"/>
          <w:b/>
          <w:color w:val="C00000"/>
          <w:sz w:val="16"/>
          <w:szCs w:val="16"/>
        </w:rPr>
      </w:pPr>
    </w:p>
    <w:p w14:paraId="06C57FB7" w14:textId="612F6500" w:rsidR="00FB6C77" w:rsidRDefault="009F1DE2" w:rsidP="00A9356E">
      <w:pPr>
        <w:jc w:val="both"/>
        <w:rPr>
          <w:rFonts w:ascii="Baskerville" w:hAnsi="Baskerville" w:cs="Times New Roman"/>
          <w:b/>
          <w:color w:val="C00000"/>
        </w:rPr>
      </w:pPr>
      <w:r>
        <w:rPr>
          <w:rFonts w:ascii="Baskerville" w:hAnsi="Baskerville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42A2BD" wp14:editId="2865D928">
                <wp:simplePos x="0" y="0"/>
                <wp:positionH relativeFrom="column">
                  <wp:posOffset>4678376</wp:posOffset>
                </wp:positionH>
                <wp:positionV relativeFrom="paragraph">
                  <wp:posOffset>195497</wp:posOffset>
                </wp:positionV>
                <wp:extent cx="1903730" cy="1688796"/>
                <wp:effectExtent l="0" t="0" r="13970" b="13335"/>
                <wp:wrapNone/>
                <wp:docPr id="905126620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730" cy="1688796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BB3DE1" w14:textId="77777777" w:rsidR="009F1DE2" w:rsidRDefault="009F1D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42A2BD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1" type="#_x0000_t202" style="position:absolute;left:0;text-align:left;margin-left:368.4pt;margin-top:15.4pt;width:149.9pt;height:13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" filled="f" strokeweight=".5pt">
                <v:textbox>
                  <w:txbxContent>
                    <w:p w14:paraId="5FBB3DE1" w14:textId="77777777" w:rsidR="009F1DE2" w:rsidRDefault="009F1DE2"/>
                  </w:txbxContent>
                </v:textbox>
              </v:shape>
            </w:pict>
          </mc:Fallback>
        </mc:AlternateContent>
      </w:r>
      <w:r>
        <w:rPr>
          <w:rFonts w:ascii="Baskerville" w:hAnsi="Baskerville"/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27792F21" wp14:editId="68E3E5A8">
            <wp:simplePos x="0" y="0"/>
            <wp:positionH relativeFrom="column">
              <wp:posOffset>4678045</wp:posOffset>
            </wp:positionH>
            <wp:positionV relativeFrom="paragraph">
              <wp:posOffset>194945</wp:posOffset>
            </wp:positionV>
            <wp:extent cx="1898650" cy="1693545"/>
            <wp:effectExtent l="0" t="0" r="6350" b="0"/>
            <wp:wrapThrough wrapText="bothSides">
              <wp:wrapPolygon edited="0">
                <wp:start x="0" y="0"/>
                <wp:lineTo x="0" y="21381"/>
                <wp:lineTo x="21528" y="21381"/>
                <wp:lineTo x="21528" y="0"/>
                <wp:lineTo x="0" y="0"/>
              </wp:wrapPolygon>
            </wp:wrapThrough>
            <wp:docPr id="719152460" name="Picture 12" descr="A piece of paper with a patter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152460" name="Picture 12" descr="A piece of paper with a pattern on i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0401">
        <w:rPr>
          <w:rFonts w:ascii="Baskerville" w:hAnsi="Baskerville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F21F1C" wp14:editId="720F82EE">
                <wp:simplePos x="0" y="0"/>
                <wp:positionH relativeFrom="column">
                  <wp:posOffset>4681220</wp:posOffset>
                </wp:positionH>
                <wp:positionV relativeFrom="paragraph">
                  <wp:posOffset>207148</wp:posOffset>
                </wp:positionV>
                <wp:extent cx="1904006" cy="1681121"/>
                <wp:effectExtent l="0" t="0" r="13970" b="8255"/>
                <wp:wrapNone/>
                <wp:docPr id="111327549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4006" cy="168112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A6421F" w14:textId="77777777" w:rsidR="00040D23" w:rsidRDefault="00040D23" w:rsidP="00040D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21F1C" id="_x0000_s1032" type="#_x0000_t202" style="position:absolute;left:0;text-align:left;margin-left:368.6pt;margin-top:16.3pt;width:149.9pt;height:132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" filled="f" strokeweight=".5pt">
                <v:textbox>
                  <w:txbxContent>
                    <w:p w14:paraId="71A6421F" w14:textId="77777777" w:rsidR="00040D23" w:rsidRDefault="00040D23" w:rsidP="00040D23"/>
                  </w:txbxContent>
                </v:textbox>
              </v:shape>
            </w:pict>
          </mc:Fallback>
        </mc:AlternateContent>
      </w:r>
    </w:p>
    <w:p w14:paraId="15B54EC6" w14:textId="77777777" w:rsidR="001F5D03" w:rsidRDefault="001F5D03" w:rsidP="00A9356E">
      <w:pPr>
        <w:jc w:val="both"/>
        <w:rPr>
          <w:rFonts w:ascii="Baskerville" w:hAnsi="Baskerville" w:cs="Times New Roman"/>
          <w:b/>
          <w:color w:val="C00000"/>
        </w:rPr>
      </w:pPr>
    </w:p>
    <w:p w14:paraId="722C1AF5" w14:textId="2E412F03" w:rsidR="00A9356E" w:rsidRPr="00D8262E" w:rsidRDefault="0066521F" w:rsidP="00A9356E">
      <w:pPr>
        <w:jc w:val="both"/>
        <w:rPr>
          <w:rFonts w:ascii="Baskerville" w:hAnsi="Baskerville" w:cs="Times New Roman"/>
          <w:b/>
          <w:color w:val="C00000"/>
        </w:rPr>
      </w:pPr>
      <w:r w:rsidRPr="0066521F">
        <w:rPr>
          <w:rFonts w:ascii="Baskerville" w:hAnsi="Baskerville" w:cs="Times New Roman"/>
          <w:b/>
          <w:color w:val="C00000"/>
        </w:rPr>
        <w:t xml:space="preserve">Wednesday 17 September: </w:t>
      </w:r>
      <w:r w:rsidR="00A9356E" w:rsidRPr="0066521F">
        <w:rPr>
          <w:rFonts w:ascii="Baskerville" w:hAnsi="Baskerville" w:cs="Times New Roman"/>
          <w:b/>
          <w:color w:val="C00000"/>
        </w:rPr>
        <w:t>A crossed structure notebook</w:t>
      </w:r>
      <w:r w:rsidR="00285259">
        <w:rPr>
          <w:rFonts w:ascii="Baskerville" w:hAnsi="Baskerville" w:cs="Times New Roman"/>
          <w:b/>
          <w:color w:val="C00000"/>
        </w:rPr>
        <w:t xml:space="preserve"> </w:t>
      </w:r>
    </w:p>
    <w:p w14:paraId="46372313" w14:textId="231820EC" w:rsidR="003E59C2" w:rsidRPr="00F90401" w:rsidRDefault="00F90401" w:rsidP="0091690C">
      <w:pPr>
        <w:jc w:val="both"/>
        <w:rPr>
          <w:rFonts w:ascii="Baskerville" w:hAnsi="Baskerville"/>
          <w:sz w:val="22"/>
          <w:szCs w:val="22"/>
        </w:rPr>
      </w:pPr>
      <w:r>
        <w:rPr>
          <w:rFonts w:ascii="Baskerville" w:hAnsi="Baskerville" w:cs="Arial"/>
          <w:color w:val="000000"/>
          <w:sz w:val="22"/>
          <w:szCs w:val="22"/>
          <w:lang w:val="en-US"/>
        </w:rPr>
        <w:t>We will make an</w:t>
      </w:r>
      <w:r w:rsidR="00A9356E" w:rsidRPr="00276687">
        <w:rPr>
          <w:rFonts w:ascii="Baskerville" w:hAnsi="Baskerville" w:cs="Arial"/>
          <w:color w:val="000000"/>
          <w:sz w:val="22"/>
          <w:szCs w:val="22"/>
          <w:lang w:val="en-US"/>
        </w:rPr>
        <w:t xml:space="preserve"> A6 crossed structure noteboo</w:t>
      </w:r>
      <w:r>
        <w:rPr>
          <w:rFonts w:ascii="Baskerville" w:hAnsi="Baskerville" w:cs="Arial"/>
          <w:color w:val="000000"/>
          <w:sz w:val="22"/>
          <w:szCs w:val="22"/>
          <w:lang w:val="en-US"/>
        </w:rPr>
        <w:t xml:space="preserve">k - a </w:t>
      </w:r>
      <w:r w:rsidR="00A9356E" w:rsidRPr="00276687">
        <w:rPr>
          <w:rFonts w:ascii="Baskerville" w:hAnsi="Baskerville" w:cs="Arial"/>
          <w:color w:val="000000"/>
          <w:sz w:val="22"/>
          <w:szCs w:val="22"/>
          <w:lang w:val="en-US"/>
        </w:rPr>
        <w:t xml:space="preserve">non-adhesive binding developed by </w:t>
      </w:r>
      <w:proofErr w:type="spellStart"/>
      <w:r w:rsidR="00A9356E" w:rsidRPr="00276687">
        <w:rPr>
          <w:rFonts w:ascii="Baskerville" w:hAnsi="Baskerville" w:cs="Arial"/>
          <w:color w:val="000000"/>
          <w:sz w:val="22"/>
          <w:szCs w:val="22"/>
          <w:lang w:val="en-US"/>
        </w:rPr>
        <w:t>Carmencho</w:t>
      </w:r>
      <w:proofErr w:type="spellEnd"/>
      <w:r w:rsidR="00A9356E" w:rsidRPr="00276687">
        <w:rPr>
          <w:rFonts w:ascii="Baskerville" w:hAnsi="Baskerville" w:cs="Arial"/>
          <w:color w:val="000000"/>
          <w:sz w:val="22"/>
          <w:szCs w:val="22"/>
          <w:lang w:val="en-US"/>
        </w:rPr>
        <w:t xml:space="preserve"> </w:t>
      </w:r>
      <w:proofErr w:type="spellStart"/>
      <w:r w:rsidR="00A9356E" w:rsidRPr="00276687">
        <w:rPr>
          <w:rFonts w:ascii="Baskerville" w:hAnsi="Baskerville"/>
          <w:sz w:val="22"/>
          <w:szCs w:val="22"/>
        </w:rPr>
        <w:t>Arregui</w:t>
      </w:r>
      <w:proofErr w:type="spellEnd"/>
      <w:r w:rsidR="00A9356E" w:rsidRPr="00276687">
        <w:rPr>
          <w:rFonts w:ascii="Baskerville" w:hAnsi="Baskerville"/>
          <w:sz w:val="22"/>
          <w:szCs w:val="22"/>
        </w:rPr>
        <w:t xml:space="preserve">. The </w:t>
      </w:r>
      <w:r w:rsidR="00670A76">
        <w:rPr>
          <w:rFonts w:ascii="Baskerville" w:hAnsi="Baskerville"/>
          <w:sz w:val="22"/>
          <w:szCs w:val="22"/>
        </w:rPr>
        <w:t>book</w:t>
      </w:r>
      <w:r w:rsidR="00A9356E" w:rsidRPr="00276687">
        <w:rPr>
          <w:rFonts w:ascii="Baskerville" w:hAnsi="Baskerville"/>
          <w:sz w:val="22"/>
          <w:szCs w:val="22"/>
        </w:rPr>
        <w:t xml:space="preserve"> block is sewn directly </w:t>
      </w:r>
      <w:r w:rsidR="00A5277B">
        <w:rPr>
          <w:rFonts w:ascii="Baskerville" w:hAnsi="Baskerville"/>
          <w:sz w:val="22"/>
          <w:szCs w:val="22"/>
        </w:rPr>
        <w:t>around</w:t>
      </w:r>
      <w:r w:rsidR="00A9356E" w:rsidRPr="00276687">
        <w:rPr>
          <w:rFonts w:ascii="Baskerville" w:hAnsi="Baskerville"/>
          <w:sz w:val="22"/>
          <w:szCs w:val="22"/>
        </w:rPr>
        <w:t xml:space="preserve"> the </w:t>
      </w:r>
      <w:r w:rsidR="00A5277B">
        <w:rPr>
          <w:rFonts w:ascii="Baskerville" w:hAnsi="Baskerville"/>
          <w:sz w:val="22"/>
          <w:szCs w:val="22"/>
        </w:rPr>
        <w:t xml:space="preserve">rear </w:t>
      </w:r>
      <w:r w:rsidR="008662B5">
        <w:rPr>
          <w:rFonts w:ascii="Baskerville" w:hAnsi="Baskerville"/>
          <w:sz w:val="22"/>
          <w:szCs w:val="22"/>
        </w:rPr>
        <w:t>cover’s straps</w:t>
      </w:r>
      <w:r w:rsidR="00A9356E" w:rsidRPr="00276687">
        <w:rPr>
          <w:rFonts w:ascii="Baskerville" w:hAnsi="Baskerville"/>
          <w:sz w:val="22"/>
          <w:szCs w:val="22"/>
        </w:rPr>
        <w:t xml:space="preserve"> which could</w:t>
      </w:r>
      <w:r w:rsidR="00EB114C" w:rsidRPr="00276687">
        <w:rPr>
          <w:rFonts w:ascii="Baskerville" w:hAnsi="Baskerville"/>
          <w:sz w:val="22"/>
          <w:szCs w:val="22"/>
        </w:rPr>
        <w:t xml:space="preserve"> </w:t>
      </w:r>
      <w:r w:rsidR="00A9356E" w:rsidRPr="00276687">
        <w:rPr>
          <w:rFonts w:ascii="Baskerville" w:hAnsi="Baskerville"/>
          <w:sz w:val="22"/>
          <w:szCs w:val="22"/>
        </w:rPr>
        <w:t>be</w:t>
      </w:r>
      <w:r w:rsidR="00EB114C" w:rsidRPr="00276687">
        <w:rPr>
          <w:rFonts w:ascii="Baskerville" w:hAnsi="Baskerville"/>
          <w:sz w:val="22"/>
          <w:szCs w:val="22"/>
        </w:rPr>
        <w:t xml:space="preserve"> </w:t>
      </w:r>
      <w:r w:rsidR="00A9356E" w:rsidRPr="00276687">
        <w:rPr>
          <w:rFonts w:ascii="Baskerville" w:hAnsi="Baskerville"/>
          <w:sz w:val="22"/>
          <w:szCs w:val="22"/>
        </w:rPr>
        <w:t xml:space="preserve">card, leather or </w:t>
      </w:r>
      <w:r w:rsidR="00A5277B">
        <w:rPr>
          <w:rFonts w:ascii="Baskerville" w:hAnsi="Baskerville"/>
          <w:sz w:val="22"/>
          <w:szCs w:val="22"/>
        </w:rPr>
        <w:t>some</w:t>
      </w:r>
      <w:r w:rsidR="00A9356E" w:rsidRPr="00276687">
        <w:rPr>
          <w:rFonts w:ascii="Baskerville" w:hAnsi="Baskerville"/>
          <w:sz w:val="22"/>
          <w:szCs w:val="22"/>
        </w:rPr>
        <w:t xml:space="preserve"> other </w:t>
      </w:r>
      <w:r w:rsidR="00A9356E" w:rsidRPr="00F90401">
        <w:rPr>
          <w:rFonts w:ascii="Baskerville" w:hAnsi="Baskerville"/>
          <w:sz w:val="22"/>
          <w:szCs w:val="22"/>
        </w:rPr>
        <w:t xml:space="preserve">material. </w:t>
      </w:r>
      <w:r>
        <w:rPr>
          <w:rFonts w:ascii="Baskerville" w:hAnsi="Baskerville"/>
          <w:sz w:val="22"/>
          <w:szCs w:val="22"/>
        </w:rPr>
        <w:t>We will use</w:t>
      </w:r>
      <w:r w:rsidR="00A9356E" w:rsidRPr="00F90401">
        <w:rPr>
          <w:rFonts w:ascii="Baskerville" w:hAnsi="Baskerville"/>
          <w:sz w:val="22"/>
          <w:szCs w:val="22"/>
        </w:rPr>
        <w:t xml:space="preserve"> </w:t>
      </w:r>
      <w:r w:rsidR="00670A76" w:rsidRPr="00F90401">
        <w:rPr>
          <w:rFonts w:ascii="Baskerville" w:hAnsi="Baskerville"/>
          <w:sz w:val="22"/>
          <w:szCs w:val="22"/>
        </w:rPr>
        <w:t xml:space="preserve">reinforced </w:t>
      </w:r>
      <w:r w:rsidR="00A9356E" w:rsidRPr="00F90401">
        <w:rPr>
          <w:rFonts w:ascii="Baskerville" w:hAnsi="Baskerville"/>
          <w:sz w:val="22"/>
          <w:szCs w:val="22"/>
        </w:rPr>
        <w:t>hand-marbled paper for the front cover, with a</w:t>
      </w:r>
      <w:r w:rsidR="008662B5" w:rsidRPr="00F90401">
        <w:rPr>
          <w:rFonts w:ascii="Baskerville" w:hAnsi="Baskerville"/>
          <w:sz w:val="22"/>
          <w:szCs w:val="22"/>
        </w:rPr>
        <w:t xml:space="preserve"> supported</w:t>
      </w:r>
      <w:r w:rsidR="00A9356E" w:rsidRPr="00F90401">
        <w:rPr>
          <w:rFonts w:ascii="Baskerville" w:hAnsi="Baskerville"/>
          <w:sz w:val="22"/>
          <w:szCs w:val="22"/>
        </w:rPr>
        <w:t xml:space="preserve"> book cloth for the rear. </w:t>
      </w:r>
      <w:r w:rsidRPr="00F90401">
        <w:rPr>
          <w:rFonts w:ascii="Baskerville" w:hAnsi="Baskerville"/>
          <w:sz w:val="22"/>
          <w:szCs w:val="22"/>
        </w:rPr>
        <w:t xml:space="preserve">After sewing, the straps of the two covers </w:t>
      </w:r>
      <w:r>
        <w:rPr>
          <w:rFonts w:ascii="Baskerville" w:hAnsi="Baskerville"/>
          <w:sz w:val="22"/>
          <w:szCs w:val="22"/>
        </w:rPr>
        <w:t xml:space="preserve">weave and </w:t>
      </w:r>
      <w:r w:rsidRPr="00F90401">
        <w:rPr>
          <w:rFonts w:ascii="Baskerville" w:hAnsi="Baskerville"/>
          <w:sz w:val="22"/>
          <w:szCs w:val="22"/>
        </w:rPr>
        <w:t>interlock</w:t>
      </w:r>
      <w:r>
        <w:rPr>
          <w:rFonts w:ascii="Baskerville" w:hAnsi="Baskerville"/>
          <w:sz w:val="22"/>
          <w:szCs w:val="22"/>
        </w:rPr>
        <w:t xml:space="preserve">. </w:t>
      </w:r>
      <w:r w:rsidR="00670A76" w:rsidRPr="00F90401">
        <w:rPr>
          <w:rFonts w:ascii="Baskerville" w:hAnsi="Baskerville"/>
          <w:sz w:val="22"/>
          <w:szCs w:val="22"/>
        </w:rPr>
        <w:t>The rear cover</w:t>
      </w:r>
      <w:r w:rsidR="002B3ED6" w:rsidRPr="00F90401">
        <w:rPr>
          <w:rFonts w:ascii="Baskerville" w:hAnsi="Baskerville"/>
          <w:sz w:val="22"/>
          <w:szCs w:val="22"/>
        </w:rPr>
        <w:t xml:space="preserve"> extends, and</w:t>
      </w:r>
      <w:r w:rsidR="00670A76" w:rsidRPr="00F90401">
        <w:rPr>
          <w:rFonts w:ascii="Baskerville" w:hAnsi="Baskerville"/>
          <w:sz w:val="22"/>
          <w:szCs w:val="22"/>
        </w:rPr>
        <w:t xml:space="preserve"> folds over the foredge</w:t>
      </w:r>
      <w:r w:rsidR="008662B5" w:rsidRPr="00F90401">
        <w:rPr>
          <w:rFonts w:ascii="Baskerville" w:hAnsi="Baskerville"/>
          <w:sz w:val="22"/>
          <w:szCs w:val="22"/>
        </w:rPr>
        <w:t xml:space="preserve"> </w:t>
      </w:r>
      <w:r w:rsidR="002B3ED6" w:rsidRPr="00F90401">
        <w:rPr>
          <w:rFonts w:ascii="Baskerville" w:hAnsi="Baskerville"/>
          <w:sz w:val="22"/>
          <w:szCs w:val="22"/>
        </w:rPr>
        <w:t xml:space="preserve">thus </w:t>
      </w:r>
      <w:r w:rsidR="00670A76" w:rsidRPr="00F90401">
        <w:rPr>
          <w:rFonts w:ascii="Baskerville" w:hAnsi="Baskerville"/>
          <w:sz w:val="22"/>
          <w:szCs w:val="22"/>
        </w:rPr>
        <w:t>protecti</w:t>
      </w:r>
      <w:r w:rsidR="002B3ED6" w:rsidRPr="00F90401">
        <w:rPr>
          <w:rFonts w:ascii="Baskerville" w:hAnsi="Baskerville"/>
          <w:sz w:val="22"/>
          <w:szCs w:val="22"/>
        </w:rPr>
        <w:t>ng</w:t>
      </w:r>
      <w:r w:rsidR="00670A76" w:rsidRPr="00F90401">
        <w:rPr>
          <w:rFonts w:ascii="Baskerville" w:hAnsi="Baskerville"/>
          <w:sz w:val="22"/>
          <w:szCs w:val="22"/>
        </w:rPr>
        <w:t xml:space="preserve"> the book</w:t>
      </w:r>
      <w:r w:rsidR="008662B5" w:rsidRPr="00F90401">
        <w:rPr>
          <w:rFonts w:ascii="Baskerville" w:hAnsi="Baskerville"/>
          <w:sz w:val="22"/>
          <w:szCs w:val="22"/>
        </w:rPr>
        <w:t>.</w:t>
      </w:r>
    </w:p>
    <w:p w14:paraId="47786754" w14:textId="29F76A82" w:rsidR="00670A76" w:rsidRPr="0091690C" w:rsidRDefault="008C5426" w:rsidP="0091690C">
      <w:pPr>
        <w:jc w:val="both"/>
        <w:rPr>
          <w:rFonts w:ascii="Baskerville" w:hAnsi="Baskerville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6BB76C" wp14:editId="7D53BDCB">
                <wp:simplePos x="0" y="0"/>
                <wp:positionH relativeFrom="column">
                  <wp:posOffset>4041775</wp:posOffset>
                </wp:positionH>
                <wp:positionV relativeFrom="paragraph">
                  <wp:posOffset>136718</wp:posOffset>
                </wp:positionV>
                <wp:extent cx="2580005" cy="2923540"/>
                <wp:effectExtent l="0" t="0" r="10795" b="10160"/>
                <wp:wrapSquare wrapText="bothSides"/>
                <wp:docPr id="17136162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0005" cy="29235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514BFAA6" w14:textId="77777777" w:rsidR="0024344F" w:rsidRPr="0066521F" w:rsidRDefault="0024344F" w:rsidP="0024344F">
                            <w:pPr>
                              <w:jc w:val="center"/>
                              <w:rPr>
                                <w:rFonts w:ascii="Baskerville" w:hAnsi="Baskerville" w:cs="Times New Roman"/>
                                <w:i/>
                                <w:color w:val="000000" w:themeColor="text1"/>
                              </w:rPr>
                            </w:pPr>
                            <w:r w:rsidRPr="0066521F">
                              <w:rPr>
                                <w:rFonts w:ascii="Baskerville" w:hAnsi="Baskerville" w:cs="Times New Roman"/>
                                <w:i/>
                                <w:color w:val="000000"/>
                              </w:rPr>
                              <w:t xml:space="preserve">All workshops take place at the Portico library in central Manchester. They run from 10.00-4.00, with tea/coffee on arrival for a prompt start at 10.15am. All materials and tools will be provided. The £80 fee includes the cost of materials, tea/coffee on arrival and a light lunch. </w:t>
                            </w:r>
                            <w:r w:rsidRPr="0066521F">
                              <w:rPr>
                                <w:rFonts w:ascii="Baskerville" w:hAnsi="Baskerville" w:cs="Times New Roman"/>
                                <w:i/>
                                <w:color w:val="000000" w:themeColor="text1"/>
                              </w:rPr>
                              <w:t>Workshops are limited to 12 participants so early booking is advised.</w:t>
                            </w:r>
                          </w:p>
                          <w:p w14:paraId="6ADBA1CC" w14:textId="77777777" w:rsidR="0024344F" w:rsidRPr="00276687" w:rsidRDefault="0024344F" w:rsidP="0024344F">
                            <w:pPr>
                              <w:jc w:val="center"/>
                              <w:rPr>
                                <w:rFonts w:ascii="Baskerville" w:hAnsi="Baskerville" w:cs="Times New Roman"/>
                                <w:i/>
                                <w:color w:val="000000" w:themeColor="text1"/>
                                <w:sz w:val="8"/>
                                <w:szCs w:val="8"/>
                              </w:rPr>
                            </w:pPr>
                          </w:p>
                          <w:p w14:paraId="638F5A6A" w14:textId="023E26D1" w:rsidR="0091690C" w:rsidRDefault="0024344F" w:rsidP="0024344F">
                            <w:pPr>
                              <w:jc w:val="center"/>
                              <w:rPr>
                                <w:rFonts w:ascii="Baskerville" w:hAnsi="Baskerville" w:cs="Times New Roman"/>
                                <w:b/>
                                <w:color w:val="C00000"/>
                              </w:rPr>
                            </w:pPr>
                            <w:r w:rsidRPr="0066521F">
                              <w:rPr>
                                <w:rFonts w:ascii="Baskerville" w:hAnsi="Baskerville" w:cs="Times New Roman"/>
                                <w:b/>
                                <w:color w:val="C00000"/>
                              </w:rPr>
                              <w:t xml:space="preserve">Please go to the Portico website for booking details: </w:t>
                            </w:r>
                            <w:hyperlink r:id="rId9" w:history="1">
                              <w:r w:rsidRPr="0066521F">
                                <w:rPr>
                                  <w:rStyle w:val="Hyperlink"/>
                                  <w:rFonts w:ascii="Baskerville" w:hAnsi="Baskerville" w:cs="Times New Roman"/>
                                  <w:b/>
                                  <w:color w:val="C00000"/>
                                </w:rPr>
                                <w:t>https://www.theportico.org.uk</w:t>
                              </w:r>
                            </w:hyperlink>
                            <w:r w:rsidRPr="0066521F">
                              <w:rPr>
                                <w:rFonts w:ascii="Baskerville" w:hAnsi="Baskerville" w:cs="Times New Roman"/>
                                <w:b/>
                                <w:color w:val="C00000"/>
                              </w:rPr>
                              <w:t xml:space="preserve"> or email: </w:t>
                            </w:r>
                            <w:hyperlink r:id="rId10" w:history="1">
                              <w:r w:rsidRPr="0066521F">
                                <w:rPr>
                                  <w:rStyle w:val="Hyperlink"/>
                                  <w:rFonts w:ascii="Baskerville" w:hAnsi="Baskerville" w:cs="Times New Roman"/>
                                  <w:b/>
                                  <w:color w:val="C00000"/>
                                </w:rPr>
                                <w:t>Events@theportico.org.uk</w:t>
                              </w:r>
                            </w:hyperlink>
                            <w:r w:rsidRPr="0066521F">
                              <w:rPr>
                                <w:rFonts w:ascii="Baskerville" w:hAnsi="Baskerville" w:cs="Times New Roman"/>
                                <w:b/>
                                <w:color w:val="C00000"/>
                              </w:rPr>
                              <w:t xml:space="preserve"> </w:t>
                            </w:r>
                          </w:p>
                          <w:p w14:paraId="06DAF3BE" w14:textId="77466B4D" w:rsidR="0024344F" w:rsidRDefault="0024344F" w:rsidP="0024344F">
                            <w:pPr>
                              <w:jc w:val="center"/>
                              <w:rPr>
                                <w:rFonts w:ascii="Baskerville" w:hAnsi="Baskerville" w:cs="Times New Roman"/>
                                <w:i/>
                                <w:iCs/>
                              </w:rPr>
                            </w:pPr>
                            <w:r w:rsidRPr="0066521F">
                              <w:rPr>
                                <w:rFonts w:ascii="Baskerville" w:hAnsi="Baskerville" w:cs="Times New Roman"/>
                                <w:i/>
                              </w:rPr>
                              <w:t>The workshops are</w:t>
                            </w:r>
                            <w:r w:rsidRPr="0066521F">
                              <w:rPr>
                                <w:rFonts w:ascii="Baskerville" w:hAnsi="Baskerville" w:cs="Times New Roman"/>
                                <w:i/>
                                <w:iCs/>
                              </w:rPr>
                              <w:t xml:space="preserve"> run in partnership with the Society of Bookbinders, </w:t>
                            </w:r>
                            <w:proofErr w:type="gramStart"/>
                            <w:r w:rsidRPr="0066521F">
                              <w:rPr>
                                <w:rFonts w:ascii="Baskerville" w:hAnsi="Baskerville" w:cs="Times New Roman"/>
                                <w:i/>
                                <w:iCs/>
                              </w:rPr>
                              <w:t>North West</w:t>
                            </w:r>
                            <w:proofErr w:type="gramEnd"/>
                            <w:r w:rsidRPr="0066521F">
                              <w:rPr>
                                <w:rFonts w:ascii="Baskerville" w:hAnsi="Baskerville" w:cs="Times New Roman"/>
                                <w:i/>
                                <w:iCs/>
                              </w:rPr>
                              <w:t xml:space="preserve"> and North Wales Region.</w:t>
                            </w:r>
                          </w:p>
                          <w:p w14:paraId="18C57167" w14:textId="77777777" w:rsidR="0024344F" w:rsidRPr="00E13031" w:rsidRDefault="0024344F" w:rsidP="0024344F">
                            <w:pPr>
                              <w:jc w:val="center"/>
                              <w:rPr>
                                <w:rFonts w:ascii="Baskerville" w:hAnsi="Baskerville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BB76C" id="_x0000_s1032" type="#_x0000_t202" style="position:absolute;left:0;text-align:left;margin-left:318.25pt;margin-top:10.75pt;width:203.15pt;height:230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" filled="f" strokecolor="#c00000" strokeweight="1pt">
                <v:textbox>
                  <w:txbxContent>
                    <w:p w14:paraId="514BFAA6" w14:textId="77777777" w:rsidR="0024344F" w:rsidRPr="0066521F" w:rsidRDefault="0024344F" w:rsidP="0024344F">
                      <w:pPr>
                        <w:jc w:val="center"/>
                        <w:rPr>
                          <w:rFonts w:ascii="Baskerville" w:hAnsi="Baskerville" w:cs="Times New Roman"/>
                          <w:i/>
                          <w:color w:val="000000" w:themeColor="text1"/>
                        </w:rPr>
                      </w:pPr>
                      <w:r w:rsidRPr="0066521F">
                        <w:rPr>
                          <w:rFonts w:ascii="Baskerville" w:hAnsi="Baskerville" w:cs="Times New Roman"/>
                          <w:i/>
                          <w:color w:val="000000"/>
                        </w:rPr>
                        <w:t xml:space="preserve">All workshops take place at the Portico library in central Manchester. They run from 10.00-4.00, with tea/coffee on arrival for a prompt start at 10.15am. All materials and tools will be provided. The £80 fee includes the cost of materials, tea/coffee on arrival and a light lunch. </w:t>
                      </w:r>
                      <w:r w:rsidRPr="0066521F">
                        <w:rPr>
                          <w:rFonts w:ascii="Baskerville" w:hAnsi="Baskerville" w:cs="Times New Roman"/>
                          <w:i/>
                          <w:color w:val="000000" w:themeColor="text1"/>
                        </w:rPr>
                        <w:t>Workshops are limited to 12 participants so early booking is advised.</w:t>
                      </w:r>
                    </w:p>
                    <w:p w14:paraId="6ADBA1CC" w14:textId="77777777" w:rsidR="0024344F" w:rsidRPr="00276687" w:rsidRDefault="0024344F" w:rsidP="0024344F">
                      <w:pPr>
                        <w:jc w:val="center"/>
                        <w:rPr>
                          <w:rFonts w:ascii="Baskerville" w:hAnsi="Baskerville" w:cs="Times New Roman"/>
                          <w:i/>
                          <w:color w:val="000000" w:themeColor="text1"/>
                          <w:sz w:val="8"/>
                          <w:szCs w:val="8"/>
                        </w:rPr>
                      </w:pPr>
                    </w:p>
                    <w:p w14:paraId="638F5A6A" w14:textId="023E26D1" w:rsidR="0091690C" w:rsidRDefault="0024344F" w:rsidP="0024344F">
                      <w:pPr>
                        <w:jc w:val="center"/>
                        <w:rPr>
                          <w:rFonts w:ascii="Baskerville" w:hAnsi="Baskerville" w:cs="Times New Roman"/>
                          <w:b/>
                          <w:color w:val="C00000"/>
                        </w:rPr>
                      </w:pPr>
                      <w:r w:rsidRPr="0066521F">
                        <w:rPr>
                          <w:rFonts w:ascii="Baskerville" w:hAnsi="Baskerville" w:cs="Times New Roman"/>
                          <w:b/>
                          <w:color w:val="C00000"/>
                        </w:rPr>
                        <w:t xml:space="preserve">Please go to the Portico website for booking details: </w:t>
                      </w:r>
                      <w:hyperlink r:id="rId11" w:history="1">
                        <w:r w:rsidRPr="0066521F">
                          <w:rPr>
                            <w:rStyle w:val="Hyperlink"/>
                            <w:rFonts w:ascii="Baskerville" w:hAnsi="Baskerville" w:cs="Times New Roman"/>
                            <w:b/>
                            <w:color w:val="C00000"/>
                          </w:rPr>
                          <w:t>https://www.theportico.org.uk</w:t>
                        </w:r>
                      </w:hyperlink>
                      <w:r w:rsidRPr="0066521F">
                        <w:rPr>
                          <w:rFonts w:ascii="Baskerville" w:hAnsi="Baskerville" w:cs="Times New Roman"/>
                          <w:b/>
                          <w:color w:val="C00000"/>
                        </w:rPr>
                        <w:t xml:space="preserve"> or email: </w:t>
                      </w:r>
                      <w:hyperlink r:id="rId12" w:history="1">
                        <w:r w:rsidRPr="0066521F">
                          <w:rPr>
                            <w:rStyle w:val="Hyperlink"/>
                            <w:rFonts w:ascii="Baskerville" w:hAnsi="Baskerville" w:cs="Times New Roman"/>
                            <w:b/>
                            <w:color w:val="C00000"/>
                          </w:rPr>
                          <w:t>Events@theportico.org.uk</w:t>
                        </w:r>
                      </w:hyperlink>
                      <w:r w:rsidRPr="0066521F">
                        <w:rPr>
                          <w:rFonts w:ascii="Baskerville" w:hAnsi="Baskerville" w:cs="Times New Roman"/>
                          <w:b/>
                          <w:color w:val="C00000"/>
                        </w:rPr>
                        <w:t xml:space="preserve"> </w:t>
                      </w:r>
                    </w:p>
                    <w:p w14:paraId="06DAF3BE" w14:textId="77466B4D" w:rsidR="0024344F" w:rsidRDefault="0024344F" w:rsidP="0024344F">
                      <w:pPr>
                        <w:jc w:val="center"/>
                        <w:rPr>
                          <w:rFonts w:ascii="Baskerville" w:hAnsi="Baskerville" w:cs="Times New Roman"/>
                          <w:i/>
                          <w:iCs/>
                        </w:rPr>
                      </w:pPr>
                      <w:r w:rsidRPr="0066521F">
                        <w:rPr>
                          <w:rFonts w:ascii="Baskerville" w:hAnsi="Baskerville" w:cs="Times New Roman"/>
                          <w:i/>
                        </w:rPr>
                        <w:t>The workshops are</w:t>
                      </w:r>
                      <w:r w:rsidRPr="0066521F">
                        <w:rPr>
                          <w:rFonts w:ascii="Baskerville" w:hAnsi="Baskerville" w:cs="Times New Roman"/>
                          <w:i/>
                          <w:iCs/>
                        </w:rPr>
                        <w:t xml:space="preserve"> run in partnership with the Society of Bookbinders, </w:t>
                      </w:r>
                      <w:proofErr w:type="gramStart"/>
                      <w:r w:rsidRPr="0066521F">
                        <w:rPr>
                          <w:rFonts w:ascii="Baskerville" w:hAnsi="Baskerville" w:cs="Times New Roman"/>
                          <w:i/>
                          <w:iCs/>
                        </w:rPr>
                        <w:t>North West</w:t>
                      </w:r>
                      <w:proofErr w:type="gramEnd"/>
                      <w:r w:rsidRPr="0066521F">
                        <w:rPr>
                          <w:rFonts w:ascii="Baskerville" w:hAnsi="Baskerville" w:cs="Times New Roman"/>
                          <w:i/>
                          <w:iCs/>
                        </w:rPr>
                        <w:t xml:space="preserve"> and North Wales Region.</w:t>
                      </w:r>
                    </w:p>
                    <w:p w14:paraId="18C57167" w14:textId="77777777" w:rsidR="0024344F" w:rsidRPr="00E13031" w:rsidRDefault="0024344F" w:rsidP="0024344F">
                      <w:pPr>
                        <w:jc w:val="center"/>
                        <w:rPr>
                          <w:rFonts w:ascii="Baskerville" w:hAnsi="Baskerville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CCB420" w14:textId="179AD559" w:rsidR="00B23A4E" w:rsidRPr="00276687" w:rsidRDefault="0066521F" w:rsidP="00276687">
      <w:pPr>
        <w:rPr>
          <w:rFonts w:ascii="Baskerville" w:hAnsi="Baskerville"/>
          <w:b/>
          <w:bCs/>
          <w:color w:val="C00000"/>
          <w:lang w:val="en-US"/>
        </w:rPr>
      </w:pPr>
      <w:r w:rsidRPr="00276687">
        <w:rPr>
          <w:rFonts w:ascii="Baskerville" w:hAnsi="Baskerville"/>
          <w:b/>
          <w:bCs/>
          <w:color w:val="C00000"/>
        </w:rPr>
        <w:t xml:space="preserve">Wednesday 12 November: </w:t>
      </w:r>
      <w:r w:rsidR="00A9356E" w:rsidRPr="00276687">
        <w:rPr>
          <w:rFonts w:ascii="Baskerville" w:hAnsi="Baskerville"/>
          <w:b/>
          <w:bCs/>
          <w:color w:val="C00000"/>
        </w:rPr>
        <w:t xml:space="preserve">Making a single section hardback book </w:t>
      </w:r>
    </w:p>
    <w:p w14:paraId="520FA5F8" w14:textId="479CFAAC" w:rsidR="0066521F" w:rsidRPr="0091690C" w:rsidRDefault="00040D23" w:rsidP="0091690C">
      <w:pPr>
        <w:jc w:val="both"/>
        <w:rPr>
          <w:rFonts w:ascii="Baskerville" w:hAnsi="Baskerville"/>
          <w:color w:val="000000" w:themeColor="text1"/>
          <w:sz w:val="22"/>
          <w:szCs w:val="22"/>
        </w:rPr>
      </w:pPr>
      <w:r>
        <w:rPr>
          <w:rFonts w:ascii="Baskerville" w:hAnsi="Baskerville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496D9A" wp14:editId="7C81DDAF">
                <wp:simplePos x="0" y="0"/>
                <wp:positionH relativeFrom="column">
                  <wp:posOffset>-1483</wp:posOffset>
                </wp:positionH>
                <wp:positionV relativeFrom="paragraph">
                  <wp:posOffset>98212</wp:posOffset>
                </wp:positionV>
                <wp:extent cx="2183765" cy="2183765"/>
                <wp:effectExtent l="0" t="0" r="13335" b="13335"/>
                <wp:wrapNone/>
                <wp:docPr id="200125218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765" cy="21837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72CBEA" w14:textId="77777777" w:rsidR="00040D23" w:rsidRDefault="00040D23" w:rsidP="00040D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96D9A" id="_x0000_s1033" type="#_x0000_t202" style="position:absolute;left:0;text-align:left;margin-left:-.1pt;margin-top:7.75pt;width:171.95pt;height:171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" filled="f" strokeweight=".5pt">
                <v:textbox>
                  <w:txbxContent>
                    <w:p w14:paraId="0B72CBEA" w14:textId="77777777" w:rsidR="00040D23" w:rsidRDefault="00040D23" w:rsidP="00040D23"/>
                  </w:txbxContent>
                </v:textbox>
              </v:shape>
            </w:pict>
          </mc:Fallback>
        </mc:AlternateContent>
      </w:r>
      <w:r w:rsidR="0091690C">
        <w:rPr>
          <w:rFonts w:ascii="Baskerville" w:hAnsi="Baskerville"/>
          <w:b/>
          <w:bCs/>
          <w:noProof/>
          <w:color w:val="C00000"/>
        </w:rPr>
        <w:drawing>
          <wp:anchor distT="0" distB="0" distL="114300" distR="114300" simplePos="0" relativeHeight="251674624" behindDoc="0" locked="0" layoutInCell="1" allowOverlap="1" wp14:anchorId="75BE4DB3" wp14:editId="71673037">
            <wp:simplePos x="0" y="0"/>
            <wp:positionH relativeFrom="column">
              <wp:posOffset>-1270</wp:posOffset>
            </wp:positionH>
            <wp:positionV relativeFrom="paragraph">
              <wp:posOffset>99060</wp:posOffset>
            </wp:positionV>
            <wp:extent cx="2183765" cy="2183765"/>
            <wp:effectExtent l="0" t="0" r="635" b="635"/>
            <wp:wrapThrough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hrough>
            <wp:docPr id="237126105" name="Picture 8" descr="A paper with drawing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26105" name="Picture 8" descr="A paper with drawings on i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56E" w:rsidRPr="00276687">
        <w:rPr>
          <w:rFonts w:ascii="Baskerville" w:hAnsi="Baskerville"/>
          <w:sz w:val="22"/>
          <w:szCs w:val="22"/>
        </w:rPr>
        <w:t xml:space="preserve">We will make a proper hardback book with a difference! Supplied in the form of a flat sheet, once bound its sixteen printed pages are transformed into your own bookbinding instruction manual for future use. Developed in 2020 by London-based bookbinding suppliers Shepherds </w:t>
      </w:r>
      <w:proofErr w:type="spellStart"/>
      <w:r w:rsidR="00A9356E" w:rsidRPr="00276687">
        <w:rPr>
          <w:rFonts w:ascii="Baskerville" w:hAnsi="Baskerville"/>
          <w:sz w:val="22"/>
          <w:szCs w:val="22"/>
        </w:rPr>
        <w:t>Sangorski</w:t>
      </w:r>
      <w:proofErr w:type="spellEnd"/>
      <w:r w:rsidR="00A9356E" w:rsidRPr="00276687">
        <w:rPr>
          <w:rFonts w:ascii="Baskerville" w:hAnsi="Baskerville"/>
          <w:sz w:val="22"/>
          <w:szCs w:val="22"/>
        </w:rPr>
        <w:t xml:space="preserve"> &amp; Sutcliffe, making the book is itself a tutorial on the essential principles of creating hardback notebooks. Another workshop for total</w:t>
      </w:r>
      <w:r w:rsidR="00A9356E" w:rsidRPr="00276687">
        <w:rPr>
          <w:rFonts w:ascii="Baskerville" w:hAnsi="Baskerville" w:cs="Open Sans"/>
          <w:color w:val="000000" w:themeColor="text1"/>
          <w:sz w:val="22"/>
          <w:szCs w:val="22"/>
        </w:rPr>
        <w:t xml:space="preserve"> beginners </w:t>
      </w:r>
      <w:r w:rsidR="00A9356E" w:rsidRPr="00276687">
        <w:rPr>
          <w:rFonts w:ascii="Baskerville" w:hAnsi="Baskerville"/>
          <w:color w:val="000000" w:themeColor="text1"/>
          <w:sz w:val="22"/>
          <w:szCs w:val="22"/>
        </w:rPr>
        <w:t>and others not too confident.</w:t>
      </w:r>
    </w:p>
    <w:sectPr w:rsidR="0066521F" w:rsidRPr="0091690C" w:rsidSect="00AA1F39">
      <w:pgSz w:w="11900" w:h="16840"/>
      <w:pgMar w:top="567" w:right="845" w:bottom="425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142"/>
    <w:rsid w:val="00040D23"/>
    <w:rsid w:val="00056874"/>
    <w:rsid w:val="0008630A"/>
    <w:rsid w:val="00130BAF"/>
    <w:rsid w:val="001C10D3"/>
    <w:rsid w:val="001D49C3"/>
    <w:rsid w:val="001F5D03"/>
    <w:rsid w:val="00214479"/>
    <w:rsid w:val="0024344F"/>
    <w:rsid w:val="00271102"/>
    <w:rsid w:val="00276687"/>
    <w:rsid w:val="00285259"/>
    <w:rsid w:val="002B3ED6"/>
    <w:rsid w:val="003602BD"/>
    <w:rsid w:val="003A4913"/>
    <w:rsid w:val="003E59C2"/>
    <w:rsid w:val="003F2791"/>
    <w:rsid w:val="00415C3F"/>
    <w:rsid w:val="00426142"/>
    <w:rsid w:val="00456200"/>
    <w:rsid w:val="004634A5"/>
    <w:rsid w:val="00482F77"/>
    <w:rsid w:val="00485F3B"/>
    <w:rsid w:val="00490CF5"/>
    <w:rsid w:val="004C44D3"/>
    <w:rsid w:val="004C7AC7"/>
    <w:rsid w:val="00505253"/>
    <w:rsid w:val="00514A8B"/>
    <w:rsid w:val="0057210C"/>
    <w:rsid w:val="00586DD8"/>
    <w:rsid w:val="005901D0"/>
    <w:rsid w:val="00595F6E"/>
    <w:rsid w:val="005C1FE7"/>
    <w:rsid w:val="0062274B"/>
    <w:rsid w:val="0066521F"/>
    <w:rsid w:val="00670A76"/>
    <w:rsid w:val="006823E9"/>
    <w:rsid w:val="006C63C4"/>
    <w:rsid w:val="006D5FFF"/>
    <w:rsid w:val="00735D24"/>
    <w:rsid w:val="00736F97"/>
    <w:rsid w:val="00843A27"/>
    <w:rsid w:val="008638CE"/>
    <w:rsid w:val="008662B5"/>
    <w:rsid w:val="008A2428"/>
    <w:rsid w:val="008A6278"/>
    <w:rsid w:val="008A6895"/>
    <w:rsid w:val="008C5426"/>
    <w:rsid w:val="008E792E"/>
    <w:rsid w:val="00902606"/>
    <w:rsid w:val="0091690C"/>
    <w:rsid w:val="009635A3"/>
    <w:rsid w:val="009863A9"/>
    <w:rsid w:val="009A61C3"/>
    <w:rsid w:val="009C68A9"/>
    <w:rsid w:val="009D33EF"/>
    <w:rsid w:val="009D4150"/>
    <w:rsid w:val="009F1DE2"/>
    <w:rsid w:val="00A27D43"/>
    <w:rsid w:val="00A5277B"/>
    <w:rsid w:val="00A9356E"/>
    <w:rsid w:val="00A96DC7"/>
    <w:rsid w:val="00AA1F39"/>
    <w:rsid w:val="00AE20E5"/>
    <w:rsid w:val="00AE259A"/>
    <w:rsid w:val="00B10312"/>
    <w:rsid w:val="00B23A4E"/>
    <w:rsid w:val="00B71F74"/>
    <w:rsid w:val="00BA7C74"/>
    <w:rsid w:val="00BC07BE"/>
    <w:rsid w:val="00BC6526"/>
    <w:rsid w:val="00BE68C3"/>
    <w:rsid w:val="00C54A78"/>
    <w:rsid w:val="00C72B00"/>
    <w:rsid w:val="00C7428F"/>
    <w:rsid w:val="00D20E39"/>
    <w:rsid w:val="00D315B2"/>
    <w:rsid w:val="00D4518B"/>
    <w:rsid w:val="00D81C1B"/>
    <w:rsid w:val="00D8262E"/>
    <w:rsid w:val="00E11C7D"/>
    <w:rsid w:val="00E20935"/>
    <w:rsid w:val="00E973B1"/>
    <w:rsid w:val="00EA08C9"/>
    <w:rsid w:val="00EB114C"/>
    <w:rsid w:val="00EF13A4"/>
    <w:rsid w:val="00F90401"/>
    <w:rsid w:val="00FB6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D19EE5"/>
  <w14:defaultImageDpi w14:val="300"/>
  <w15:docId w15:val="{E9415DCA-153A-1040-922E-A2A7F63E3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D4150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23A4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3A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83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5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4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4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5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1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4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0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Events@theportico.org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www.theportico.org.uk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mailto:Events@theportico.org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heportico.org.u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451B00-4349-2041-BCFC-D13AA5B802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Barry Clark</cp:lastModifiedBy>
  <cp:revision>30</cp:revision>
  <cp:lastPrinted>2024-09-20T09:05:00Z</cp:lastPrinted>
  <dcterms:created xsi:type="dcterms:W3CDTF">2024-09-19T09:52:00Z</dcterms:created>
  <dcterms:modified xsi:type="dcterms:W3CDTF">2024-09-20T13:42:00Z</dcterms:modified>
</cp:coreProperties>
</file>