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16A85" w14:textId="77777777" w:rsidR="00582AEE" w:rsidRDefault="00000000">
      <w:pPr>
        <w:rPr>
          <w:rFonts w:ascii="Montserrat" w:eastAsia="Montserrat" w:hAnsi="Montserrat" w:cs="Montserrat"/>
          <w:b/>
          <w:color w:val="6FA8DC"/>
          <w:sz w:val="36"/>
          <w:szCs w:val="36"/>
        </w:rPr>
      </w:pPr>
      <w:r>
        <w:rPr>
          <w:rFonts w:ascii="Montserrat" w:eastAsia="Montserrat" w:hAnsi="Montserrat" w:cs="Montserrat"/>
          <w:b/>
          <w:color w:val="6FA8DC"/>
          <w:sz w:val="36"/>
          <w:szCs w:val="36"/>
        </w:rPr>
        <w:t>Head of Communications</w:t>
      </w:r>
    </w:p>
    <w:p w14:paraId="00A057A6" w14:textId="77777777" w:rsidR="00582AEE" w:rsidRDefault="00000000">
      <w:pPr>
        <w:rPr>
          <w:rFonts w:ascii="Montserrat" w:eastAsia="Montserrat" w:hAnsi="Montserrat" w:cs="Montserrat"/>
          <w:b/>
          <w:color w:val="1F497D"/>
          <w:sz w:val="36"/>
          <w:szCs w:val="36"/>
        </w:rPr>
      </w:pPr>
      <w:r>
        <w:rPr>
          <w:rFonts w:ascii="Montserrat" w:eastAsia="Montserrat" w:hAnsi="Montserrat" w:cs="Montserrat"/>
          <w:b/>
          <w:color w:val="1F497D"/>
          <w:sz w:val="36"/>
          <w:szCs w:val="36"/>
        </w:rPr>
        <w:t>Application Form</w:t>
      </w:r>
    </w:p>
    <w:p w14:paraId="224F1B00" w14:textId="77777777" w:rsidR="00582AEE" w:rsidRDefault="00000000">
      <w:pPr>
        <w:rPr>
          <w:rFonts w:ascii="Montserrat" w:eastAsia="Montserrat" w:hAnsi="Montserrat" w:cs="Montserrat"/>
          <w:b/>
          <w:color w:val="1F497D"/>
          <w:sz w:val="36"/>
          <w:szCs w:val="36"/>
        </w:rPr>
      </w:pPr>
      <w:r>
        <w:rPr>
          <w:rFonts w:ascii="Montserrat" w:eastAsia="Montserrat" w:hAnsi="Montserrat" w:cs="Montserrat"/>
          <w:b/>
          <w:color w:val="1F497D"/>
          <w:sz w:val="36"/>
          <w:szCs w:val="36"/>
        </w:rPr>
        <w:t xml:space="preserve"> </w:t>
      </w:r>
    </w:p>
    <w:p w14:paraId="4FCBA278" w14:textId="77777777" w:rsidR="00582AEE" w:rsidRDefault="00000000">
      <w:pPr>
        <w:rPr>
          <w:rFonts w:ascii="Montserrat" w:eastAsia="Montserrat" w:hAnsi="Montserrat" w:cs="Montserrat"/>
          <w:b/>
          <w:color w:val="404041"/>
        </w:rPr>
      </w:pPr>
      <w:r>
        <w:rPr>
          <w:rFonts w:ascii="Montserrat" w:eastAsia="Montserrat" w:hAnsi="Montserrat" w:cs="Montserrat"/>
          <w:b/>
          <w:color w:val="404041"/>
        </w:rPr>
        <w:t xml:space="preserve">Title:              </w:t>
      </w:r>
    </w:p>
    <w:p w14:paraId="5224C845" w14:textId="77777777" w:rsidR="00582AEE" w:rsidRDefault="00000000">
      <w:pPr>
        <w:rPr>
          <w:rFonts w:ascii="Montserrat" w:eastAsia="Montserrat" w:hAnsi="Montserrat" w:cs="Montserrat"/>
          <w:color w:val="404041"/>
        </w:rPr>
      </w:pPr>
      <w:r>
        <w:rPr>
          <w:rFonts w:ascii="Montserrat" w:eastAsia="Montserrat" w:hAnsi="Montserrat" w:cs="Montserrat"/>
          <w:color w:val="404041"/>
        </w:rPr>
        <w:t xml:space="preserve"> </w:t>
      </w:r>
    </w:p>
    <w:p w14:paraId="6823EC29" w14:textId="77777777" w:rsidR="00582AEE" w:rsidRDefault="00000000">
      <w:pPr>
        <w:rPr>
          <w:rFonts w:ascii="Montserrat" w:eastAsia="Montserrat" w:hAnsi="Montserrat" w:cs="Montserrat"/>
          <w:b/>
          <w:color w:val="404041"/>
        </w:rPr>
      </w:pPr>
      <w:r>
        <w:rPr>
          <w:rFonts w:ascii="Montserrat" w:eastAsia="Montserrat" w:hAnsi="Montserrat" w:cs="Montserrat"/>
          <w:b/>
          <w:color w:val="404041"/>
        </w:rPr>
        <w:t xml:space="preserve">Pronouns: </w:t>
      </w:r>
    </w:p>
    <w:p w14:paraId="4527CCB7" w14:textId="77777777" w:rsidR="00582AEE" w:rsidRDefault="00000000">
      <w:pPr>
        <w:rPr>
          <w:rFonts w:ascii="Montserrat" w:eastAsia="Montserrat" w:hAnsi="Montserrat" w:cs="Montserrat"/>
          <w:color w:val="404041"/>
        </w:rPr>
      </w:pPr>
      <w:r>
        <w:rPr>
          <w:rFonts w:ascii="Montserrat" w:eastAsia="Montserrat" w:hAnsi="Montserrat" w:cs="Montserrat"/>
          <w:color w:val="404041"/>
        </w:rPr>
        <w:t xml:space="preserve"> </w:t>
      </w:r>
    </w:p>
    <w:p w14:paraId="22E570EF" w14:textId="77777777" w:rsidR="00582AEE" w:rsidRDefault="00000000">
      <w:pPr>
        <w:rPr>
          <w:rFonts w:ascii="Montserrat" w:eastAsia="Montserrat" w:hAnsi="Montserrat" w:cs="Montserrat"/>
          <w:b/>
          <w:color w:val="404041"/>
        </w:rPr>
      </w:pPr>
      <w:r>
        <w:rPr>
          <w:rFonts w:ascii="Montserrat" w:eastAsia="Montserrat" w:hAnsi="Montserrat" w:cs="Montserrat"/>
          <w:b/>
          <w:color w:val="404041"/>
        </w:rPr>
        <w:t xml:space="preserve">Full name:     </w:t>
      </w:r>
    </w:p>
    <w:p w14:paraId="572A3C3E" w14:textId="77777777" w:rsidR="00582AEE" w:rsidRDefault="00000000">
      <w:pPr>
        <w:rPr>
          <w:rFonts w:ascii="Montserrat" w:eastAsia="Montserrat" w:hAnsi="Montserrat" w:cs="Montserrat"/>
          <w:b/>
          <w:color w:val="404041"/>
        </w:rPr>
      </w:pPr>
      <w:r>
        <w:rPr>
          <w:rFonts w:ascii="Montserrat" w:eastAsia="Montserrat" w:hAnsi="Montserrat" w:cs="Montserrat"/>
          <w:b/>
          <w:color w:val="404041"/>
        </w:rPr>
        <w:t xml:space="preserve"> </w:t>
      </w:r>
    </w:p>
    <w:p w14:paraId="0A55F1F1" w14:textId="77777777" w:rsidR="00582AEE" w:rsidRDefault="00000000">
      <w:pPr>
        <w:rPr>
          <w:rFonts w:ascii="Montserrat" w:eastAsia="Montserrat" w:hAnsi="Montserrat" w:cs="Montserrat"/>
          <w:b/>
          <w:color w:val="404041"/>
        </w:rPr>
      </w:pPr>
      <w:r>
        <w:rPr>
          <w:rFonts w:ascii="Montserrat" w:eastAsia="Montserrat" w:hAnsi="Montserrat" w:cs="Montserrat"/>
          <w:b/>
          <w:color w:val="404041"/>
        </w:rPr>
        <w:t xml:space="preserve">Email address:    </w:t>
      </w:r>
    </w:p>
    <w:p w14:paraId="1E2F4EBE" w14:textId="77777777" w:rsidR="00582AEE" w:rsidRDefault="00000000">
      <w:pPr>
        <w:rPr>
          <w:rFonts w:ascii="Montserrat" w:eastAsia="Montserrat" w:hAnsi="Montserrat" w:cs="Montserrat"/>
          <w:b/>
          <w:color w:val="404041"/>
        </w:rPr>
      </w:pPr>
      <w:r>
        <w:rPr>
          <w:rFonts w:ascii="Montserrat" w:eastAsia="Montserrat" w:hAnsi="Montserrat" w:cs="Montserrat"/>
          <w:b/>
          <w:color w:val="404041"/>
        </w:rPr>
        <w:t xml:space="preserve"> </w:t>
      </w:r>
    </w:p>
    <w:p w14:paraId="17EC9E9A" w14:textId="77777777" w:rsidR="00582AEE" w:rsidRDefault="00000000">
      <w:pPr>
        <w:rPr>
          <w:rFonts w:ascii="Montserrat" w:eastAsia="Montserrat" w:hAnsi="Montserrat" w:cs="Montserrat"/>
          <w:b/>
          <w:color w:val="404041"/>
        </w:rPr>
      </w:pPr>
      <w:r>
        <w:rPr>
          <w:rFonts w:ascii="Montserrat" w:eastAsia="Montserrat" w:hAnsi="Montserrat" w:cs="Montserrat"/>
          <w:b/>
          <w:color w:val="404041"/>
        </w:rPr>
        <w:t xml:space="preserve">Phone number: </w:t>
      </w:r>
    </w:p>
    <w:p w14:paraId="6B8D29AC" w14:textId="77777777" w:rsidR="00582AEE" w:rsidRDefault="00000000">
      <w:pPr>
        <w:rPr>
          <w:rFonts w:ascii="Montserrat" w:eastAsia="Montserrat" w:hAnsi="Montserrat" w:cs="Montserrat"/>
          <w:b/>
          <w:color w:val="404041"/>
        </w:rPr>
      </w:pPr>
      <w:r>
        <w:rPr>
          <w:rFonts w:ascii="Montserrat" w:eastAsia="Montserrat" w:hAnsi="Montserrat" w:cs="Montserrat"/>
          <w:b/>
          <w:color w:val="404041"/>
        </w:rPr>
        <w:t xml:space="preserve"> </w:t>
      </w:r>
    </w:p>
    <w:p w14:paraId="2184A060" w14:textId="77777777" w:rsidR="00582AEE" w:rsidRDefault="00000000">
      <w:pPr>
        <w:rPr>
          <w:rFonts w:ascii="Montserrat" w:eastAsia="Montserrat" w:hAnsi="Montserrat" w:cs="Montserrat"/>
          <w:color w:val="516173"/>
        </w:rPr>
      </w:pPr>
      <w:r>
        <w:rPr>
          <w:rFonts w:ascii="Montserrat" w:eastAsia="Montserrat" w:hAnsi="Montserrat" w:cs="Montserrat"/>
          <w:b/>
          <w:color w:val="404041"/>
        </w:rPr>
        <w:t xml:space="preserve">Address: </w:t>
      </w:r>
    </w:p>
    <w:p w14:paraId="78094422"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 </w:t>
      </w:r>
    </w:p>
    <w:p w14:paraId="1687D493"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Application questions</w:t>
      </w:r>
    </w:p>
    <w:p w14:paraId="73F2C76B" w14:textId="77777777" w:rsidR="00582AEE" w:rsidRDefault="00000000">
      <w:pPr>
        <w:rPr>
          <w:rFonts w:ascii="Montserrat" w:eastAsia="Montserrat" w:hAnsi="Montserrat" w:cs="Montserrat"/>
          <w:color w:val="516173"/>
        </w:rPr>
      </w:pPr>
      <w:r>
        <w:rPr>
          <w:rFonts w:ascii="Montserrat" w:eastAsia="Montserrat" w:hAnsi="Montserrat" w:cs="Montserrat"/>
          <w:color w:val="516173"/>
        </w:rPr>
        <w:t xml:space="preserve"> </w:t>
      </w:r>
    </w:p>
    <w:p w14:paraId="43D940AB" w14:textId="77777777" w:rsidR="00582AEE" w:rsidRDefault="00000000">
      <w:pPr>
        <w:rPr>
          <w:rFonts w:ascii="Montserrat" w:eastAsia="Montserrat" w:hAnsi="Montserrat" w:cs="Montserrat"/>
          <w:b/>
          <w:color w:val="666666"/>
        </w:rPr>
      </w:pPr>
      <w:r>
        <w:rPr>
          <w:rFonts w:ascii="Montserrat" w:eastAsia="Montserrat" w:hAnsi="Montserrat" w:cs="Montserrat"/>
          <w:b/>
          <w:color w:val="666666"/>
        </w:rPr>
        <w:t>Please respond to the following questions (maximum of 300 words each).</w:t>
      </w:r>
    </w:p>
    <w:p w14:paraId="0092B013" w14:textId="77777777" w:rsidR="00582AEE" w:rsidRDefault="00000000">
      <w:pPr>
        <w:rPr>
          <w:rFonts w:ascii="Montserrat" w:eastAsia="Montserrat" w:hAnsi="Montserrat" w:cs="Montserrat"/>
          <w:b/>
          <w:color w:val="516173"/>
        </w:rPr>
      </w:pPr>
      <w:r>
        <w:rPr>
          <w:rFonts w:ascii="Montserrat" w:eastAsia="Montserrat" w:hAnsi="Montserrat" w:cs="Montserrat"/>
          <w:b/>
          <w:color w:val="516173"/>
        </w:rPr>
        <w:t xml:space="preserve"> </w:t>
      </w:r>
    </w:p>
    <w:p w14:paraId="1679751D" w14:textId="77777777" w:rsidR="00582AEE" w:rsidRDefault="00000000">
      <w:pPr>
        <w:ind w:left="380" w:hanging="360"/>
        <w:rPr>
          <w:rFonts w:ascii="Montserrat" w:eastAsia="Montserrat" w:hAnsi="Montserrat" w:cs="Montserrat"/>
          <w:i/>
          <w:color w:val="666666"/>
        </w:rPr>
      </w:pPr>
      <w:r>
        <w:rPr>
          <w:rFonts w:ascii="Montserrat" w:eastAsia="Montserrat" w:hAnsi="Montserrat" w:cs="Montserrat"/>
          <w:color w:val="666666"/>
        </w:rPr>
        <w:t>1.</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r>
        <w:rPr>
          <w:rFonts w:ascii="Montserrat" w:eastAsia="Montserrat" w:hAnsi="Montserrat" w:cs="Montserrat"/>
          <w:color w:val="666666"/>
        </w:rPr>
        <w:t xml:space="preserve">Give an example of where you </w:t>
      </w:r>
      <w:r>
        <w:rPr>
          <w:rFonts w:ascii="Montserrat" w:eastAsia="Montserrat" w:hAnsi="Montserrat" w:cs="Montserrat"/>
          <w:b/>
          <w:color w:val="666666"/>
        </w:rPr>
        <w:t>developed and implemented</w:t>
      </w:r>
      <w:r>
        <w:rPr>
          <w:rFonts w:ascii="Montserrat" w:eastAsia="Montserrat" w:hAnsi="Montserrat" w:cs="Montserrat"/>
          <w:color w:val="666666"/>
        </w:rPr>
        <w:t xml:space="preserve"> a communications strategy to boost awareness and engagement for a beyond-profit organisation. </w:t>
      </w:r>
      <w:r>
        <w:rPr>
          <w:rFonts w:ascii="Montserrat" w:eastAsia="Montserrat" w:hAnsi="Montserrat" w:cs="Montserrat"/>
          <w:i/>
          <w:color w:val="666666"/>
        </w:rPr>
        <w:t>Outline how you approached this, the actions you took as an individual, how you got others on board, and how it contributed to the organisation’s aims.</w:t>
      </w:r>
    </w:p>
    <w:p w14:paraId="4C8E9375" w14:textId="77777777" w:rsidR="00582AEE" w:rsidRDefault="00000000">
      <w:pPr>
        <w:ind w:left="20"/>
        <w:rPr>
          <w:rFonts w:ascii="Montserrat" w:eastAsia="Montserrat" w:hAnsi="Montserrat" w:cs="Montserrat"/>
          <w:color w:val="666666"/>
        </w:rPr>
      </w:pPr>
      <w:r>
        <w:rPr>
          <w:rFonts w:ascii="Montserrat" w:eastAsia="Montserrat" w:hAnsi="Montserrat" w:cs="Montserrat"/>
          <w:color w:val="516173"/>
        </w:rPr>
        <w:t xml:space="preserve"> </w:t>
      </w:r>
    </w:p>
    <w:tbl>
      <w:tblPr>
        <w:tblStyle w:val="a"/>
        <w:tblW w:w="9189"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9"/>
      </w:tblGrid>
      <w:tr w:rsidR="00582AEE" w14:paraId="017A4A04" w14:textId="77777777">
        <w:trPr>
          <w:trHeight w:val="2278"/>
        </w:trPr>
        <w:tc>
          <w:tcPr>
            <w:tcW w:w="9189" w:type="dxa"/>
            <w:shd w:val="clear" w:color="auto" w:fill="auto"/>
            <w:tcMar>
              <w:top w:w="100" w:type="dxa"/>
              <w:left w:w="100" w:type="dxa"/>
              <w:bottom w:w="100" w:type="dxa"/>
              <w:right w:w="100" w:type="dxa"/>
            </w:tcMar>
          </w:tcPr>
          <w:p w14:paraId="14BBBE25" w14:textId="77777777" w:rsidR="00582AEE" w:rsidRDefault="00582AEE">
            <w:pPr>
              <w:widowControl w:val="0"/>
              <w:spacing w:line="240" w:lineRule="auto"/>
              <w:rPr>
                <w:rFonts w:ascii="Montserrat" w:eastAsia="Montserrat" w:hAnsi="Montserrat" w:cs="Montserrat"/>
                <w:color w:val="666666"/>
              </w:rPr>
            </w:pPr>
          </w:p>
        </w:tc>
      </w:tr>
    </w:tbl>
    <w:p w14:paraId="4B763440" w14:textId="77777777" w:rsidR="00582AEE" w:rsidRDefault="00000000">
      <w:pPr>
        <w:rPr>
          <w:rFonts w:ascii="Montserrat" w:eastAsia="Montserrat" w:hAnsi="Montserrat" w:cs="Montserrat"/>
          <w:color w:val="516173"/>
        </w:rPr>
      </w:pPr>
      <w:r>
        <w:rPr>
          <w:rFonts w:ascii="Montserrat" w:eastAsia="Montserrat" w:hAnsi="Montserrat" w:cs="Montserrat"/>
          <w:color w:val="516173"/>
        </w:rPr>
        <w:t xml:space="preserve"> </w:t>
      </w:r>
    </w:p>
    <w:p w14:paraId="10BF48F4" w14:textId="77777777" w:rsidR="00582AEE" w:rsidRDefault="00000000">
      <w:pPr>
        <w:ind w:left="500" w:hanging="360"/>
        <w:rPr>
          <w:rFonts w:ascii="Montserrat" w:eastAsia="Montserrat" w:hAnsi="Montserrat" w:cs="Montserrat"/>
          <w:i/>
        </w:rPr>
      </w:pPr>
      <w:r>
        <w:rPr>
          <w:rFonts w:ascii="Montserrat" w:eastAsia="Montserrat" w:hAnsi="Montserrat" w:cs="Montserrat"/>
          <w:color w:val="666666"/>
        </w:rPr>
        <w:t>2</w:t>
      </w:r>
      <w:r>
        <w:rPr>
          <w:rFonts w:ascii="Montserrat" w:eastAsia="Montserrat" w:hAnsi="Montserrat" w:cs="Montserrat"/>
          <w:color w:val="FF0000"/>
        </w:rPr>
        <w:t>.</w:t>
      </w:r>
      <w:r>
        <w:rPr>
          <w:rFonts w:ascii="Times New Roman" w:eastAsia="Times New Roman" w:hAnsi="Times New Roman" w:cs="Times New Roman"/>
          <w:color w:val="FF0000"/>
          <w:sz w:val="14"/>
          <w:szCs w:val="14"/>
        </w:rPr>
        <w:t xml:space="preserve"> </w:t>
      </w:r>
      <w:r>
        <w:rPr>
          <w:rFonts w:ascii="Times New Roman" w:eastAsia="Times New Roman" w:hAnsi="Times New Roman" w:cs="Times New Roman"/>
          <w:color w:val="FF0000"/>
          <w:sz w:val="14"/>
          <w:szCs w:val="14"/>
        </w:rPr>
        <w:tab/>
      </w:r>
      <w:r>
        <w:rPr>
          <w:rFonts w:ascii="Montserrat" w:eastAsia="Montserrat" w:hAnsi="Montserrat" w:cs="Montserrat"/>
        </w:rPr>
        <w:t xml:space="preserve">Tell us about a time you </w:t>
      </w:r>
      <w:r>
        <w:rPr>
          <w:rFonts w:ascii="Montserrat" w:eastAsia="Montserrat" w:hAnsi="Montserrat" w:cs="Montserrat"/>
          <w:b/>
        </w:rPr>
        <w:t>collaborated</w:t>
      </w:r>
      <w:r>
        <w:rPr>
          <w:rFonts w:ascii="Montserrat" w:eastAsia="Montserrat" w:hAnsi="Montserrat" w:cs="Montserrat"/>
        </w:rPr>
        <w:t xml:space="preserve"> </w:t>
      </w:r>
      <w:r>
        <w:rPr>
          <w:rFonts w:ascii="Montserrat" w:eastAsia="Montserrat" w:hAnsi="Montserrat" w:cs="Montserrat"/>
          <w:b/>
        </w:rPr>
        <w:t>with and advocated for</w:t>
      </w:r>
      <w:r>
        <w:rPr>
          <w:rFonts w:ascii="Montserrat" w:eastAsia="Montserrat" w:hAnsi="Montserrat" w:cs="Montserrat"/>
        </w:rPr>
        <w:t xml:space="preserve"> people who have lived or professional experience to raise the profile of an issue or challenge. </w:t>
      </w:r>
      <w:r>
        <w:rPr>
          <w:rFonts w:ascii="Montserrat" w:eastAsia="Montserrat" w:hAnsi="Montserrat" w:cs="Montserrat"/>
          <w:i/>
        </w:rPr>
        <w:t>What were the challenges of working in this way and how did you manage them? What was the result?</w:t>
      </w:r>
    </w:p>
    <w:p w14:paraId="155E8572" w14:textId="77777777" w:rsidR="00582AEE" w:rsidRDefault="00000000">
      <w:pPr>
        <w:ind w:left="720"/>
        <w:rPr>
          <w:rFonts w:ascii="Montserrat" w:eastAsia="Montserrat" w:hAnsi="Montserrat" w:cs="Montserrat"/>
        </w:rPr>
      </w:pPr>
      <w:r>
        <w:rPr>
          <w:rFonts w:ascii="Montserrat" w:eastAsia="Montserrat" w:hAnsi="Montserrat" w:cs="Montserrat"/>
        </w:rPr>
        <w:t xml:space="preserve"> </w:t>
      </w:r>
    </w:p>
    <w:tbl>
      <w:tblPr>
        <w:tblStyle w:val="a0"/>
        <w:tblW w:w="9189"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9"/>
      </w:tblGrid>
      <w:tr w:rsidR="00582AEE" w14:paraId="2C236579" w14:textId="77777777">
        <w:trPr>
          <w:trHeight w:val="2278"/>
        </w:trPr>
        <w:tc>
          <w:tcPr>
            <w:tcW w:w="9189" w:type="dxa"/>
            <w:shd w:val="clear" w:color="auto" w:fill="auto"/>
            <w:tcMar>
              <w:top w:w="100" w:type="dxa"/>
              <w:left w:w="100" w:type="dxa"/>
              <w:bottom w:w="100" w:type="dxa"/>
              <w:right w:w="100" w:type="dxa"/>
            </w:tcMar>
          </w:tcPr>
          <w:p w14:paraId="663220DB" w14:textId="77777777" w:rsidR="00582AEE" w:rsidRDefault="00582AEE">
            <w:pPr>
              <w:widowControl w:val="0"/>
              <w:spacing w:line="240" w:lineRule="auto"/>
              <w:rPr>
                <w:rFonts w:ascii="Montserrat" w:eastAsia="Montserrat" w:hAnsi="Montserrat" w:cs="Montserrat"/>
                <w:color w:val="666666"/>
              </w:rPr>
            </w:pPr>
          </w:p>
        </w:tc>
      </w:tr>
    </w:tbl>
    <w:p w14:paraId="64F8ACB8" w14:textId="77777777" w:rsidR="00582AEE" w:rsidRDefault="00582AEE">
      <w:pPr>
        <w:rPr>
          <w:rFonts w:ascii="Montserrat" w:eastAsia="Montserrat" w:hAnsi="Montserrat" w:cs="Montserrat"/>
          <w:color w:val="516173"/>
        </w:rPr>
      </w:pPr>
    </w:p>
    <w:p w14:paraId="3306FFE9" w14:textId="77777777" w:rsidR="00582AEE" w:rsidRDefault="00000000">
      <w:pPr>
        <w:ind w:left="560" w:hanging="360"/>
        <w:rPr>
          <w:rFonts w:ascii="Montserrat" w:eastAsia="Montserrat" w:hAnsi="Montserrat" w:cs="Montserrat"/>
          <w:i/>
          <w:color w:val="666666"/>
        </w:rPr>
      </w:pPr>
      <w:r>
        <w:rPr>
          <w:rFonts w:ascii="Montserrat" w:eastAsia="Montserrat" w:hAnsi="Montserrat" w:cs="Montserrat"/>
          <w:color w:val="666666"/>
        </w:rPr>
        <w:t>3.</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r>
        <w:rPr>
          <w:rFonts w:ascii="Montserrat" w:eastAsia="Montserrat" w:hAnsi="Montserrat" w:cs="Montserrat"/>
          <w:color w:val="666666"/>
        </w:rPr>
        <w:t xml:space="preserve">Tell us about a time you have </w:t>
      </w:r>
      <w:r>
        <w:rPr>
          <w:rFonts w:ascii="Montserrat" w:eastAsia="Montserrat" w:hAnsi="Montserrat" w:cs="Montserrat"/>
          <w:b/>
          <w:color w:val="666666"/>
        </w:rPr>
        <w:t>positively influenced and inspired</w:t>
      </w:r>
      <w:r>
        <w:rPr>
          <w:rFonts w:ascii="Montserrat" w:eastAsia="Montserrat" w:hAnsi="Montserrat" w:cs="Montserrat"/>
          <w:color w:val="666666"/>
        </w:rPr>
        <w:t xml:space="preserve"> decision makers to buy into and engage with the mission of your organisation. </w:t>
      </w:r>
      <w:r>
        <w:rPr>
          <w:rFonts w:ascii="Montserrat" w:eastAsia="Montserrat" w:hAnsi="Montserrat" w:cs="Montserrat"/>
          <w:i/>
          <w:color w:val="666666"/>
        </w:rPr>
        <w:t>How did you ensure the relationship was authentic and values-driven?</w:t>
      </w:r>
    </w:p>
    <w:p w14:paraId="2E946B28" w14:textId="77777777" w:rsidR="00582AEE" w:rsidRDefault="00582AEE">
      <w:pPr>
        <w:ind w:left="560" w:hanging="360"/>
        <w:rPr>
          <w:rFonts w:ascii="Montserrat" w:eastAsia="Montserrat" w:hAnsi="Montserrat" w:cs="Montserrat"/>
          <w:i/>
          <w:color w:val="666666"/>
        </w:rPr>
      </w:pPr>
    </w:p>
    <w:tbl>
      <w:tblPr>
        <w:tblStyle w:val="a1"/>
        <w:tblW w:w="9189"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9"/>
      </w:tblGrid>
      <w:tr w:rsidR="00582AEE" w14:paraId="35BE9DE0" w14:textId="77777777">
        <w:trPr>
          <w:trHeight w:val="2278"/>
        </w:trPr>
        <w:tc>
          <w:tcPr>
            <w:tcW w:w="9189" w:type="dxa"/>
            <w:shd w:val="clear" w:color="auto" w:fill="auto"/>
            <w:tcMar>
              <w:top w:w="100" w:type="dxa"/>
              <w:left w:w="100" w:type="dxa"/>
              <w:bottom w:w="100" w:type="dxa"/>
              <w:right w:w="100" w:type="dxa"/>
            </w:tcMar>
          </w:tcPr>
          <w:p w14:paraId="0EDFAB63" w14:textId="77777777" w:rsidR="00582AEE" w:rsidRDefault="00582AEE">
            <w:pPr>
              <w:widowControl w:val="0"/>
              <w:spacing w:line="240" w:lineRule="auto"/>
              <w:rPr>
                <w:rFonts w:ascii="Montserrat" w:eastAsia="Montserrat" w:hAnsi="Montserrat" w:cs="Montserrat"/>
                <w:color w:val="666666"/>
              </w:rPr>
            </w:pPr>
          </w:p>
        </w:tc>
      </w:tr>
    </w:tbl>
    <w:p w14:paraId="6CBB7AF5" w14:textId="77777777" w:rsidR="00582AEE" w:rsidRDefault="00000000">
      <w:pPr>
        <w:rPr>
          <w:rFonts w:ascii="Montserrat" w:eastAsia="Montserrat" w:hAnsi="Montserrat" w:cs="Montserrat"/>
          <w:color w:val="516173"/>
        </w:rPr>
      </w:pPr>
      <w:r>
        <w:rPr>
          <w:rFonts w:ascii="Montserrat" w:eastAsia="Montserrat" w:hAnsi="Montserrat" w:cs="Montserrat"/>
          <w:color w:val="516173"/>
        </w:rPr>
        <w:t xml:space="preserve"> </w:t>
      </w:r>
    </w:p>
    <w:p w14:paraId="6F68E803" w14:textId="77777777" w:rsidR="00582AEE" w:rsidRDefault="00000000">
      <w:pPr>
        <w:ind w:left="560" w:hanging="360"/>
        <w:rPr>
          <w:rFonts w:ascii="Montserrat" w:eastAsia="Montserrat" w:hAnsi="Montserrat" w:cs="Montserrat"/>
          <w:i/>
          <w:color w:val="666666"/>
        </w:rPr>
      </w:pPr>
      <w:r>
        <w:rPr>
          <w:rFonts w:ascii="Montserrat" w:eastAsia="Montserrat" w:hAnsi="Montserrat" w:cs="Montserrat"/>
          <w:color w:val="666666"/>
        </w:rPr>
        <w:t>4.</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r>
        <w:rPr>
          <w:rFonts w:ascii="Montserrat" w:eastAsia="Montserrat" w:hAnsi="Montserrat" w:cs="Montserrat"/>
          <w:color w:val="666666"/>
        </w:rPr>
        <w:t xml:space="preserve">Tell us about a time you </w:t>
      </w:r>
      <w:r>
        <w:rPr>
          <w:rFonts w:ascii="Montserrat" w:eastAsia="Montserrat" w:hAnsi="Montserrat" w:cs="Montserrat"/>
          <w:b/>
          <w:color w:val="666666"/>
        </w:rPr>
        <w:t>managed your organisation’s response</w:t>
      </w:r>
      <w:r>
        <w:rPr>
          <w:rFonts w:ascii="Montserrat" w:eastAsia="Montserrat" w:hAnsi="Montserrat" w:cs="Montserrat"/>
          <w:color w:val="666666"/>
        </w:rPr>
        <w:t xml:space="preserve"> to a live issue driven by either a risk or an opportunity. </w:t>
      </w:r>
      <w:r>
        <w:rPr>
          <w:rFonts w:ascii="Montserrat" w:eastAsia="Montserrat" w:hAnsi="Montserrat" w:cs="Montserrat"/>
          <w:i/>
          <w:color w:val="666666"/>
        </w:rPr>
        <w:t>How did you do it? Was it successful? Were there any changes as a result?</w:t>
      </w:r>
    </w:p>
    <w:p w14:paraId="2699A138" w14:textId="77777777" w:rsidR="00582AEE" w:rsidRDefault="00582AEE">
      <w:pPr>
        <w:ind w:left="-160"/>
        <w:rPr>
          <w:rFonts w:ascii="Montserrat" w:eastAsia="Montserrat" w:hAnsi="Montserrat" w:cs="Montserrat"/>
          <w:color w:val="666666"/>
        </w:rPr>
      </w:pPr>
    </w:p>
    <w:tbl>
      <w:tblPr>
        <w:tblStyle w:val="a2"/>
        <w:tblW w:w="9189"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9"/>
      </w:tblGrid>
      <w:tr w:rsidR="00582AEE" w14:paraId="700EE7AE" w14:textId="77777777">
        <w:trPr>
          <w:trHeight w:val="2278"/>
        </w:trPr>
        <w:tc>
          <w:tcPr>
            <w:tcW w:w="9189" w:type="dxa"/>
            <w:shd w:val="clear" w:color="auto" w:fill="auto"/>
            <w:tcMar>
              <w:top w:w="100" w:type="dxa"/>
              <w:left w:w="100" w:type="dxa"/>
              <w:bottom w:w="100" w:type="dxa"/>
              <w:right w:w="100" w:type="dxa"/>
            </w:tcMar>
          </w:tcPr>
          <w:p w14:paraId="6ECAAAFF" w14:textId="77777777" w:rsidR="00582AEE" w:rsidRDefault="00582AEE">
            <w:pPr>
              <w:widowControl w:val="0"/>
              <w:spacing w:line="240" w:lineRule="auto"/>
              <w:rPr>
                <w:rFonts w:ascii="Montserrat" w:eastAsia="Montserrat" w:hAnsi="Montserrat" w:cs="Montserrat"/>
                <w:color w:val="666666"/>
              </w:rPr>
            </w:pPr>
          </w:p>
        </w:tc>
      </w:tr>
    </w:tbl>
    <w:p w14:paraId="06DADF66" w14:textId="77777777" w:rsidR="00582AEE" w:rsidRDefault="00000000">
      <w:pPr>
        <w:rPr>
          <w:rFonts w:ascii="Montserrat" w:eastAsia="Montserrat" w:hAnsi="Montserrat" w:cs="Montserrat"/>
          <w:color w:val="516173"/>
        </w:rPr>
      </w:pPr>
      <w:r>
        <w:rPr>
          <w:rFonts w:ascii="Montserrat" w:eastAsia="Montserrat" w:hAnsi="Montserrat" w:cs="Montserrat"/>
          <w:color w:val="516173"/>
        </w:rPr>
        <w:t xml:space="preserve">  </w:t>
      </w:r>
    </w:p>
    <w:p w14:paraId="15B8EFCC" w14:textId="77777777" w:rsidR="00582AEE" w:rsidRDefault="00000000">
      <w:pPr>
        <w:ind w:left="560" w:hanging="360"/>
        <w:rPr>
          <w:rFonts w:ascii="Montserrat" w:eastAsia="Montserrat" w:hAnsi="Montserrat" w:cs="Montserrat"/>
          <w:i/>
          <w:color w:val="666666"/>
        </w:rPr>
      </w:pPr>
      <w:r>
        <w:rPr>
          <w:rFonts w:ascii="Montserrat" w:eastAsia="Montserrat" w:hAnsi="Montserrat" w:cs="Montserrat"/>
          <w:color w:val="666666"/>
        </w:rPr>
        <w:t>5.</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r>
        <w:rPr>
          <w:rFonts w:ascii="Montserrat" w:eastAsia="Montserrat" w:hAnsi="Montserrat" w:cs="Montserrat"/>
          <w:color w:val="666666"/>
        </w:rPr>
        <w:t xml:space="preserve">Summarise your experience of </w:t>
      </w:r>
      <w:r>
        <w:rPr>
          <w:rFonts w:ascii="Montserrat" w:eastAsia="Montserrat" w:hAnsi="Montserrat" w:cs="Montserrat"/>
          <w:b/>
          <w:color w:val="666666"/>
        </w:rPr>
        <w:t>promoting and growing a brand</w:t>
      </w:r>
      <w:r>
        <w:rPr>
          <w:rFonts w:ascii="Montserrat" w:eastAsia="Montserrat" w:hAnsi="Montserrat" w:cs="Montserrat"/>
          <w:color w:val="666666"/>
        </w:rPr>
        <w:t xml:space="preserve"> and maintaining its fidelity and authenticity across all channels. </w:t>
      </w:r>
      <w:r>
        <w:rPr>
          <w:rFonts w:ascii="Montserrat" w:eastAsia="Montserrat" w:hAnsi="Montserrat" w:cs="Montserrat"/>
          <w:i/>
          <w:color w:val="666666"/>
        </w:rPr>
        <w:t>What were the challenges and enablers? What actions did you take?</w:t>
      </w:r>
    </w:p>
    <w:p w14:paraId="72D4313C" w14:textId="77777777" w:rsidR="00582AEE" w:rsidRDefault="00000000">
      <w:pPr>
        <w:rPr>
          <w:rFonts w:ascii="Montserrat" w:eastAsia="Montserrat" w:hAnsi="Montserrat" w:cs="Montserrat"/>
          <w:color w:val="516173"/>
        </w:rPr>
      </w:pPr>
      <w:r>
        <w:rPr>
          <w:rFonts w:ascii="Montserrat" w:eastAsia="Montserrat" w:hAnsi="Montserrat" w:cs="Montserrat"/>
          <w:color w:val="516173"/>
        </w:rPr>
        <w:t xml:space="preserve"> </w:t>
      </w:r>
    </w:p>
    <w:p w14:paraId="5171B99D" w14:textId="77777777" w:rsidR="00582AEE" w:rsidRDefault="00582AEE">
      <w:pPr>
        <w:ind w:left="-160"/>
        <w:rPr>
          <w:rFonts w:ascii="Montserrat" w:eastAsia="Montserrat" w:hAnsi="Montserrat" w:cs="Montserrat"/>
          <w:color w:val="666666"/>
        </w:rPr>
      </w:pPr>
    </w:p>
    <w:tbl>
      <w:tblPr>
        <w:tblStyle w:val="a3"/>
        <w:tblW w:w="9189"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9"/>
      </w:tblGrid>
      <w:tr w:rsidR="00582AEE" w14:paraId="503ED91C" w14:textId="77777777">
        <w:trPr>
          <w:trHeight w:val="2278"/>
        </w:trPr>
        <w:tc>
          <w:tcPr>
            <w:tcW w:w="9189" w:type="dxa"/>
            <w:shd w:val="clear" w:color="auto" w:fill="auto"/>
            <w:tcMar>
              <w:top w:w="100" w:type="dxa"/>
              <w:left w:w="100" w:type="dxa"/>
              <w:bottom w:w="100" w:type="dxa"/>
              <w:right w:w="100" w:type="dxa"/>
            </w:tcMar>
          </w:tcPr>
          <w:p w14:paraId="12EAAEC1" w14:textId="77777777" w:rsidR="00582AEE" w:rsidRDefault="00582AEE">
            <w:pPr>
              <w:widowControl w:val="0"/>
              <w:spacing w:line="240" w:lineRule="auto"/>
              <w:rPr>
                <w:rFonts w:ascii="Montserrat" w:eastAsia="Montserrat" w:hAnsi="Montserrat" w:cs="Montserrat"/>
                <w:color w:val="666666"/>
              </w:rPr>
            </w:pPr>
          </w:p>
        </w:tc>
      </w:tr>
    </w:tbl>
    <w:p w14:paraId="161BED74" w14:textId="77777777" w:rsidR="00582AEE" w:rsidRDefault="00000000">
      <w:pPr>
        <w:ind w:left="20"/>
        <w:rPr>
          <w:rFonts w:ascii="Montserrat" w:eastAsia="Montserrat" w:hAnsi="Montserrat" w:cs="Montserrat"/>
          <w:color w:val="516173"/>
        </w:rPr>
      </w:pPr>
      <w:r>
        <w:rPr>
          <w:rFonts w:ascii="Montserrat" w:eastAsia="Montserrat" w:hAnsi="Montserrat" w:cs="Montserrat"/>
          <w:color w:val="516173"/>
        </w:rPr>
        <w:t xml:space="preserve"> </w:t>
      </w:r>
    </w:p>
    <w:p w14:paraId="48712C4B" w14:textId="77777777" w:rsidR="00582AEE" w:rsidRDefault="00000000">
      <w:pPr>
        <w:ind w:left="-160"/>
        <w:rPr>
          <w:rFonts w:ascii="Montserrat" w:eastAsia="Montserrat" w:hAnsi="Montserrat" w:cs="Montserrat"/>
          <w:i/>
          <w:color w:val="666666"/>
        </w:rPr>
      </w:pPr>
      <w:r>
        <w:rPr>
          <w:rFonts w:ascii="Montserrat" w:eastAsia="Montserrat" w:hAnsi="Montserrat" w:cs="Montserrat"/>
          <w:color w:val="516173"/>
        </w:rPr>
        <w:t xml:space="preserve">6.   </w:t>
      </w:r>
      <w:r>
        <w:rPr>
          <w:rFonts w:ascii="Montserrat" w:eastAsia="Montserrat" w:hAnsi="Montserrat" w:cs="Montserrat"/>
          <w:color w:val="666666"/>
        </w:rPr>
        <w:t xml:space="preserve">Why do you want this role? </w:t>
      </w:r>
      <w:r>
        <w:rPr>
          <w:rFonts w:ascii="Montserrat" w:eastAsia="Montserrat" w:hAnsi="Montserrat" w:cs="Montserrat"/>
          <w:i/>
          <w:color w:val="666666"/>
        </w:rPr>
        <w:t>Which part of your work energises you the most? How does it fit within the context of your own life journey and with your values? How does your journey align with Advantaged Thinking?</w:t>
      </w:r>
    </w:p>
    <w:p w14:paraId="38BD1915" w14:textId="77777777" w:rsidR="00582AEE" w:rsidRDefault="00582AEE">
      <w:pPr>
        <w:ind w:left="-160"/>
        <w:rPr>
          <w:rFonts w:ascii="Montserrat" w:eastAsia="Montserrat" w:hAnsi="Montserrat" w:cs="Montserrat"/>
          <w:color w:val="666666"/>
        </w:rPr>
      </w:pPr>
    </w:p>
    <w:tbl>
      <w:tblPr>
        <w:tblStyle w:val="a4"/>
        <w:tblW w:w="9189"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9"/>
      </w:tblGrid>
      <w:tr w:rsidR="00582AEE" w14:paraId="1ACADE67" w14:textId="77777777">
        <w:trPr>
          <w:trHeight w:val="2278"/>
        </w:trPr>
        <w:tc>
          <w:tcPr>
            <w:tcW w:w="9189" w:type="dxa"/>
            <w:shd w:val="clear" w:color="auto" w:fill="auto"/>
            <w:tcMar>
              <w:top w:w="100" w:type="dxa"/>
              <w:left w:w="100" w:type="dxa"/>
              <w:bottom w:w="100" w:type="dxa"/>
              <w:right w:w="100" w:type="dxa"/>
            </w:tcMar>
          </w:tcPr>
          <w:p w14:paraId="4977FA51" w14:textId="77777777" w:rsidR="00582AEE" w:rsidRDefault="00582AEE">
            <w:pPr>
              <w:widowControl w:val="0"/>
              <w:pBdr>
                <w:top w:val="nil"/>
                <w:left w:val="nil"/>
                <w:bottom w:val="nil"/>
                <w:right w:val="nil"/>
                <w:between w:val="nil"/>
              </w:pBdr>
              <w:spacing w:line="240" w:lineRule="auto"/>
              <w:rPr>
                <w:rFonts w:ascii="Montserrat" w:eastAsia="Montserrat" w:hAnsi="Montserrat" w:cs="Montserrat"/>
                <w:color w:val="666666"/>
              </w:rPr>
            </w:pPr>
          </w:p>
        </w:tc>
      </w:tr>
    </w:tbl>
    <w:p w14:paraId="73C2DB40"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 </w:t>
      </w:r>
    </w:p>
    <w:p w14:paraId="15620B2E" w14:textId="77777777" w:rsidR="00582AEE" w:rsidRDefault="00000000">
      <w:pPr>
        <w:rPr>
          <w:rFonts w:ascii="Montserrat" w:eastAsia="Montserrat" w:hAnsi="Montserrat" w:cs="Montserrat"/>
          <w:color w:val="666666"/>
        </w:rPr>
      </w:pPr>
      <w:r>
        <w:rPr>
          <w:rFonts w:ascii="Montserrat" w:eastAsia="Montserrat" w:hAnsi="Montserrat" w:cs="Montserrat"/>
          <w:color w:val="666666"/>
        </w:rPr>
        <w:t>7. Where did you hear about this role?</w:t>
      </w:r>
    </w:p>
    <w:p w14:paraId="6D53B0F6" w14:textId="77777777" w:rsidR="00582AEE" w:rsidRDefault="00000000">
      <w:pPr>
        <w:ind w:left="1080" w:hanging="360"/>
        <w:rPr>
          <w:rFonts w:ascii="Montserrat" w:eastAsia="Montserrat" w:hAnsi="Montserrat" w:cs="Montserrat"/>
          <w:color w:val="666666"/>
        </w:rPr>
      </w:pPr>
      <w:proofErr w:type="gramStart"/>
      <w:r>
        <w:rPr>
          <w:rFonts w:ascii="Montserrat" w:eastAsia="Montserrat" w:hAnsi="Montserrat" w:cs="Montserrat"/>
          <w:color w:val="666666"/>
        </w:rPr>
        <w:t>●</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proofErr w:type="gramEnd"/>
      <w:r>
        <w:rPr>
          <w:rFonts w:ascii="Montserrat" w:eastAsia="Montserrat" w:hAnsi="Montserrat" w:cs="Montserrat"/>
          <w:color w:val="666666"/>
        </w:rPr>
        <w:t>The Foyer Federation’s LinkedIn</w:t>
      </w:r>
    </w:p>
    <w:p w14:paraId="3EB8B19F" w14:textId="77777777" w:rsidR="00582AEE" w:rsidRDefault="00000000">
      <w:pPr>
        <w:ind w:left="1080" w:hanging="360"/>
        <w:rPr>
          <w:rFonts w:ascii="Montserrat" w:eastAsia="Montserrat" w:hAnsi="Montserrat" w:cs="Montserrat"/>
          <w:color w:val="666666"/>
        </w:rPr>
      </w:pPr>
      <w:proofErr w:type="gramStart"/>
      <w:r>
        <w:rPr>
          <w:rFonts w:ascii="Montserrat" w:eastAsia="Montserrat" w:hAnsi="Montserrat" w:cs="Montserrat"/>
          <w:color w:val="666666"/>
        </w:rPr>
        <w:t>●</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proofErr w:type="gramEnd"/>
      <w:r>
        <w:rPr>
          <w:rFonts w:ascii="Montserrat" w:eastAsia="Montserrat" w:hAnsi="Montserrat" w:cs="Montserrat"/>
          <w:color w:val="666666"/>
        </w:rPr>
        <w:t>The Foyer Federation’s Instagram</w:t>
      </w:r>
    </w:p>
    <w:p w14:paraId="4E82FBF3" w14:textId="77777777" w:rsidR="00582AEE" w:rsidRDefault="00000000">
      <w:pPr>
        <w:ind w:left="1080" w:hanging="360"/>
        <w:rPr>
          <w:rFonts w:ascii="Montserrat" w:eastAsia="Montserrat" w:hAnsi="Montserrat" w:cs="Montserrat"/>
          <w:color w:val="666666"/>
        </w:rPr>
      </w:pPr>
      <w:proofErr w:type="gramStart"/>
      <w:r>
        <w:rPr>
          <w:rFonts w:ascii="Montserrat" w:eastAsia="Montserrat" w:hAnsi="Montserrat" w:cs="Montserrat"/>
          <w:color w:val="666666"/>
        </w:rPr>
        <w:t>●</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proofErr w:type="gramEnd"/>
      <w:r>
        <w:rPr>
          <w:rFonts w:ascii="Montserrat" w:eastAsia="Montserrat" w:hAnsi="Montserrat" w:cs="Montserrat"/>
          <w:color w:val="666666"/>
        </w:rPr>
        <w:t>The Foyer Federation’s website</w:t>
      </w:r>
    </w:p>
    <w:p w14:paraId="1208754B" w14:textId="77777777" w:rsidR="00582AEE" w:rsidRDefault="00000000">
      <w:pPr>
        <w:ind w:left="1080" w:hanging="360"/>
        <w:rPr>
          <w:rFonts w:ascii="Montserrat" w:eastAsia="Montserrat" w:hAnsi="Montserrat" w:cs="Montserrat"/>
          <w:color w:val="666666"/>
        </w:rPr>
      </w:pPr>
      <w:proofErr w:type="gramStart"/>
      <w:r>
        <w:rPr>
          <w:rFonts w:ascii="Montserrat" w:eastAsia="Montserrat" w:hAnsi="Montserrat" w:cs="Montserrat"/>
          <w:color w:val="666666"/>
        </w:rPr>
        <w:t>●</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proofErr w:type="gramEnd"/>
      <w:r>
        <w:rPr>
          <w:rFonts w:ascii="Montserrat" w:eastAsia="Montserrat" w:hAnsi="Montserrat" w:cs="Montserrat"/>
          <w:color w:val="666666"/>
        </w:rPr>
        <w:t>Other social media (please state)</w:t>
      </w:r>
    </w:p>
    <w:p w14:paraId="698873D1" w14:textId="77777777" w:rsidR="00582AEE" w:rsidRDefault="00000000">
      <w:pPr>
        <w:ind w:left="1080" w:hanging="360"/>
        <w:rPr>
          <w:rFonts w:ascii="Montserrat" w:eastAsia="Montserrat" w:hAnsi="Montserrat" w:cs="Montserrat"/>
          <w:color w:val="666666"/>
        </w:rPr>
      </w:pPr>
      <w:proofErr w:type="gramStart"/>
      <w:r>
        <w:rPr>
          <w:rFonts w:ascii="Montserrat" w:eastAsia="Montserrat" w:hAnsi="Montserrat" w:cs="Montserrat"/>
          <w:color w:val="666666"/>
        </w:rPr>
        <w:t>●</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proofErr w:type="gramEnd"/>
      <w:r>
        <w:rPr>
          <w:rFonts w:ascii="Montserrat" w:eastAsia="Montserrat" w:hAnsi="Montserrat" w:cs="Montserrat"/>
          <w:color w:val="666666"/>
        </w:rPr>
        <w:t>Charity Job</w:t>
      </w:r>
    </w:p>
    <w:p w14:paraId="32D01442" w14:textId="77777777" w:rsidR="00582AEE" w:rsidRDefault="00000000">
      <w:pPr>
        <w:ind w:left="1080" w:hanging="360"/>
        <w:rPr>
          <w:rFonts w:ascii="Montserrat" w:eastAsia="Montserrat" w:hAnsi="Montserrat" w:cs="Montserrat"/>
          <w:color w:val="666666"/>
        </w:rPr>
      </w:pPr>
      <w:proofErr w:type="gramStart"/>
      <w:r>
        <w:rPr>
          <w:rFonts w:ascii="Montserrat" w:eastAsia="Montserrat" w:hAnsi="Montserrat" w:cs="Montserrat"/>
          <w:color w:val="666666"/>
        </w:rPr>
        <w:t>●</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proofErr w:type="gramEnd"/>
      <w:r>
        <w:rPr>
          <w:rFonts w:ascii="Montserrat" w:eastAsia="Montserrat" w:hAnsi="Montserrat" w:cs="Montserrat"/>
          <w:color w:val="666666"/>
        </w:rPr>
        <w:t>Escape the City</w:t>
      </w:r>
    </w:p>
    <w:p w14:paraId="73A60110" w14:textId="77777777" w:rsidR="00582AEE" w:rsidRDefault="00000000">
      <w:pPr>
        <w:ind w:left="1080" w:hanging="360"/>
        <w:rPr>
          <w:rFonts w:ascii="Montserrat" w:eastAsia="Montserrat" w:hAnsi="Montserrat" w:cs="Montserrat"/>
          <w:color w:val="666666"/>
        </w:rPr>
      </w:pPr>
      <w:proofErr w:type="gramStart"/>
      <w:r>
        <w:rPr>
          <w:rFonts w:ascii="Montserrat" w:eastAsia="Montserrat" w:hAnsi="Montserrat" w:cs="Montserrat"/>
          <w:color w:val="666666"/>
        </w:rPr>
        <w:t>●</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proofErr w:type="gramEnd"/>
      <w:r>
        <w:rPr>
          <w:rFonts w:ascii="Montserrat" w:eastAsia="Montserrat" w:hAnsi="Montserrat" w:cs="Montserrat"/>
          <w:color w:val="666666"/>
        </w:rPr>
        <w:t>Diverse Jobs Matter</w:t>
      </w:r>
    </w:p>
    <w:p w14:paraId="4283C1E4" w14:textId="77777777" w:rsidR="00582AEE" w:rsidRDefault="00000000">
      <w:pPr>
        <w:ind w:left="1080" w:hanging="360"/>
        <w:rPr>
          <w:rFonts w:ascii="Montserrat" w:eastAsia="Montserrat" w:hAnsi="Montserrat" w:cs="Montserrat"/>
          <w:color w:val="666666"/>
        </w:rPr>
      </w:pPr>
      <w:proofErr w:type="gramStart"/>
      <w:r>
        <w:rPr>
          <w:rFonts w:ascii="Montserrat" w:eastAsia="Montserrat" w:hAnsi="Montserrat" w:cs="Montserrat"/>
          <w:color w:val="666666"/>
        </w:rPr>
        <w:t>●</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proofErr w:type="gramEnd"/>
      <w:r>
        <w:rPr>
          <w:rFonts w:ascii="Montserrat" w:eastAsia="Montserrat" w:hAnsi="Montserrat" w:cs="Montserrat"/>
          <w:color w:val="666666"/>
        </w:rPr>
        <w:t>Changemaker Jobs</w:t>
      </w:r>
    </w:p>
    <w:p w14:paraId="53B22410" w14:textId="77777777" w:rsidR="00582AEE" w:rsidRDefault="00000000">
      <w:pPr>
        <w:ind w:left="1080" w:hanging="360"/>
        <w:rPr>
          <w:rFonts w:ascii="Montserrat" w:eastAsia="Montserrat" w:hAnsi="Montserrat" w:cs="Montserrat"/>
          <w:color w:val="666666"/>
        </w:rPr>
      </w:pPr>
      <w:proofErr w:type="gramStart"/>
      <w:r>
        <w:rPr>
          <w:rFonts w:ascii="Montserrat" w:eastAsia="Montserrat" w:hAnsi="Montserrat" w:cs="Montserrat"/>
          <w:color w:val="666666"/>
        </w:rPr>
        <w:t>●</w:t>
      </w:r>
      <w:r>
        <w:rPr>
          <w:rFonts w:ascii="Times New Roman" w:eastAsia="Times New Roman" w:hAnsi="Times New Roman" w:cs="Times New Roman"/>
          <w:color w:val="666666"/>
          <w:sz w:val="14"/>
          <w:szCs w:val="14"/>
        </w:rPr>
        <w:t xml:space="preserve">  </w:t>
      </w:r>
      <w:r>
        <w:rPr>
          <w:rFonts w:ascii="Times New Roman" w:eastAsia="Times New Roman" w:hAnsi="Times New Roman" w:cs="Times New Roman"/>
          <w:color w:val="666666"/>
          <w:sz w:val="14"/>
          <w:szCs w:val="14"/>
        </w:rPr>
        <w:tab/>
      </w:r>
      <w:proofErr w:type="gramEnd"/>
      <w:r>
        <w:rPr>
          <w:rFonts w:ascii="Montserrat" w:eastAsia="Montserrat" w:hAnsi="Montserrat" w:cs="Montserrat"/>
          <w:color w:val="666666"/>
        </w:rPr>
        <w:t>Word of mouth</w:t>
      </w:r>
    </w:p>
    <w:p w14:paraId="741E6AA7"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 </w:t>
      </w:r>
    </w:p>
    <w:p w14:paraId="4DEE77A3"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Permission to </w:t>
      </w:r>
      <w:proofErr w:type="gramStart"/>
      <w:r>
        <w:rPr>
          <w:rFonts w:ascii="Montserrat" w:eastAsia="Montserrat" w:hAnsi="Montserrat" w:cs="Montserrat"/>
          <w:b/>
          <w:color w:val="8DB3E2"/>
          <w:sz w:val="28"/>
          <w:szCs w:val="28"/>
        </w:rPr>
        <w:t>work</w:t>
      </w:r>
      <w:proofErr w:type="gramEnd"/>
    </w:p>
    <w:p w14:paraId="50708281" w14:textId="77777777" w:rsidR="00582AEE" w:rsidRDefault="00000000">
      <w:pPr>
        <w:rPr>
          <w:rFonts w:ascii="Montserrat" w:eastAsia="Montserrat" w:hAnsi="Montserrat" w:cs="Montserrat"/>
          <w:color w:val="666666"/>
        </w:rPr>
      </w:pPr>
      <w:r>
        <w:rPr>
          <w:rFonts w:ascii="Montserrat" w:eastAsia="Montserrat" w:hAnsi="Montserrat" w:cs="Montserrat"/>
          <w:color w:val="666666"/>
        </w:rPr>
        <w:t xml:space="preserve">Under the Asylum and Immigration Act 1996, all employers have a legal responsibility to ensure that any prospective employee or worker has the right to live and work in the UK. </w:t>
      </w:r>
      <w:proofErr w:type="gramStart"/>
      <w:r>
        <w:rPr>
          <w:rFonts w:ascii="Montserrat" w:eastAsia="Montserrat" w:hAnsi="Montserrat" w:cs="Montserrat"/>
          <w:color w:val="666666"/>
        </w:rPr>
        <w:t>In order to</w:t>
      </w:r>
      <w:proofErr w:type="gramEnd"/>
      <w:r>
        <w:rPr>
          <w:rFonts w:ascii="Montserrat" w:eastAsia="Montserrat" w:hAnsi="Montserrat" w:cs="Montserrat"/>
          <w:color w:val="666666"/>
        </w:rPr>
        <w:t xml:space="preserve"> satisfy this requirement, prior to any offer of employment, applicants will be required to produce the original documents that secure that right.</w:t>
      </w:r>
    </w:p>
    <w:p w14:paraId="074B63FC"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 </w:t>
      </w:r>
    </w:p>
    <w:p w14:paraId="72477B35"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lastRenderedPageBreak/>
        <w:t>Criminal records disclosure</w:t>
      </w:r>
    </w:p>
    <w:p w14:paraId="3B4E9717" w14:textId="77777777" w:rsidR="00582AEE" w:rsidRDefault="00000000">
      <w:pPr>
        <w:rPr>
          <w:rFonts w:ascii="Montserrat" w:eastAsia="Montserrat" w:hAnsi="Montserrat" w:cs="Montserrat"/>
          <w:color w:val="516173"/>
        </w:rPr>
      </w:pPr>
      <w:r>
        <w:rPr>
          <w:rFonts w:ascii="Montserrat" w:eastAsia="Montserrat" w:hAnsi="Montserrat" w:cs="Montserrat"/>
          <w:color w:val="516173"/>
        </w:rPr>
        <w:t xml:space="preserve"> </w:t>
      </w:r>
    </w:p>
    <w:p w14:paraId="51072A57" w14:textId="77777777" w:rsidR="00582AEE" w:rsidRDefault="00000000">
      <w:pPr>
        <w:rPr>
          <w:rFonts w:ascii="Montserrat" w:eastAsia="Montserrat" w:hAnsi="Montserrat" w:cs="Montserrat"/>
          <w:color w:val="666666"/>
        </w:rPr>
      </w:pPr>
      <w:r>
        <w:rPr>
          <w:rFonts w:ascii="Montserrat" w:eastAsia="Montserrat" w:hAnsi="Montserrat" w:cs="Montserrat"/>
          <w:color w:val="666666"/>
        </w:rPr>
        <w:t>In line with the Rehabilitation of Offenders Act 1974 (Exemptions) Order 1975 all applicants are required to declare if they have any unspent criminal convictions or any criminal proceedings pending against them.</w:t>
      </w:r>
    </w:p>
    <w:p w14:paraId="1AF03568" w14:textId="77777777" w:rsidR="00582AEE" w:rsidRDefault="00000000">
      <w:pPr>
        <w:rPr>
          <w:rFonts w:ascii="Montserrat" w:eastAsia="Montserrat" w:hAnsi="Montserrat" w:cs="Montserrat"/>
          <w:color w:val="666666"/>
        </w:rPr>
      </w:pPr>
      <w:r>
        <w:rPr>
          <w:rFonts w:ascii="Montserrat" w:eastAsia="Montserrat" w:hAnsi="Montserrat" w:cs="Montserrat"/>
          <w:color w:val="666666"/>
        </w:rPr>
        <w:t xml:space="preserve"> </w:t>
      </w:r>
    </w:p>
    <w:p w14:paraId="0C3D9C8B" w14:textId="77777777" w:rsidR="00582AEE" w:rsidRDefault="00000000">
      <w:pPr>
        <w:rPr>
          <w:rFonts w:ascii="Montserrat" w:eastAsia="Montserrat" w:hAnsi="Montserrat" w:cs="Montserrat"/>
          <w:color w:val="666666"/>
        </w:rPr>
      </w:pPr>
      <w:r>
        <w:rPr>
          <w:rFonts w:ascii="Montserrat" w:eastAsia="Montserrat" w:hAnsi="Montserrat" w:cs="Montserrat"/>
          <w:color w:val="666666"/>
        </w:rPr>
        <w:t>You will be given the opportunity to discuss any offences or other related matters that might be relevant to the position. Failure to reveal information that is directly relevant to the position may lead to the withdrawal of an offer of employment.</w:t>
      </w:r>
    </w:p>
    <w:p w14:paraId="32AB3818" w14:textId="77777777" w:rsidR="00582AEE" w:rsidRDefault="00000000">
      <w:pPr>
        <w:rPr>
          <w:rFonts w:ascii="Montserrat" w:eastAsia="Montserrat" w:hAnsi="Montserrat" w:cs="Montserrat"/>
          <w:color w:val="516173"/>
        </w:rPr>
      </w:pPr>
      <w:r>
        <w:rPr>
          <w:rFonts w:ascii="Montserrat" w:eastAsia="Montserrat" w:hAnsi="Montserrat" w:cs="Montserrat"/>
          <w:color w:val="516173"/>
        </w:rPr>
        <w:t xml:space="preserve"> </w:t>
      </w:r>
    </w:p>
    <w:p w14:paraId="6D93C203" w14:textId="77777777" w:rsidR="00582AEE" w:rsidRDefault="00000000">
      <w:pPr>
        <w:rPr>
          <w:rFonts w:ascii="Montserrat" w:eastAsia="Montserrat" w:hAnsi="Montserrat" w:cs="Montserrat"/>
          <w:color w:val="516173"/>
        </w:rPr>
      </w:pPr>
      <w:r>
        <w:rPr>
          <w:rFonts w:ascii="Montserrat" w:eastAsia="Montserrat" w:hAnsi="Montserrat" w:cs="Montserrat"/>
          <w:color w:val="516173"/>
        </w:rPr>
        <w:t xml:space="preserve"> </w:t>
      </w:r>
    </w:p>
    <w:p w14:paraId="5886F05D" w14:textId="77777777" w:rsidR="00582AEE" w:rsidRDefault="00000000">
      <w:pPr>
        <w:rPr>
          <w:rFonts w:ascii="Montserrat" w:eastAsia="Montserrat" w:hAnsi="Montserrat" w:cs="Montserrat"/>
          <w:color w:val="666666"/>
        </w:rPr>
      </w:pPr>
      <w:r>
        <w:rPr>
          <w:rFonts w:ascii="Montserrat" w:eastAsia="Montserrat" w:hAnsi="Montserrat" w:cs="Montserrat"/>
          <w:color w:val="666666"/>
        </w:rPr>
        <w:t xml:space="preserve"> </w:t>
      </w:r>
    </w:p>
    <w:p w14:paraId="4BC0029D" w14:textId="77777777" w:rsidR="00582AEE" w:rsidRDefault="00000000">
      <w:pPr>
        <w:rPr>
          <w:rFonts w:ascii="Montserrat" w:eastAsia="Montserrat" w:hAnsi="Montserrat" w:cs="Montserrat"/>
          <w:b/>
          <w:color w:val="666666"/>
        </w:rPr>
      </w:pPr>
      <w:r>
        <w:rPr>
          <w:rFonts w:ascii="Montserrat" w:eastAsia="Montserrat" w:hAnsi="Montserrat" w:cs="Montserrat"/>
          <w:b/>
          <w:color w:val="666666"/>
        </w:rPr>
        <w:t>Do you have any unspent criminal convictions in line with the Rehabilitation of Offenders Act 1974?</w:t>
      </w:r>
    </w:p>
    <w:p w14:paraId="20313148" w14:textId="77777777" w:rsidR="00582AEE" w:rsidRDefault="00000000">
      <w:pPr>
        <w:rPr>
          <w:rFonts w:ascii="Montserrat" w:eastAsia="Montserrat" w:hAnsi="Montserrat" w:cs="Montserrat"/>
          <w:color w:val="666666"/>
        </w:rPr>
      </w:pPr>
      <w:r>
        <w:rPr>
          <w:rFonts w:ascii="Montserrat" w:eastAsia="Montserrat" w:hAnsi="Montserrat" w:cs="Montserrat"/>
          <w:color w:val="666666"/>
        </w:rPr>
        <w:t xml:space="preserve"> </w:t>
      </w:r>
    </w:p>
    <w:p w14:paraId="1A3C4E62" w14:textId="77777777" w:rsidR="00582AEE" w:rsidRDefault="00582AEE">
      <w:pPr>
        <w:rPr>
          <w:rFonts w:ascii="Montserrat" w:eastAsia="Montserrat" w:hAnsi="Montserrat" w:cs="Montserrat"/>
          <w:color w:val="666666"/>
        </w:rPr>
      </w:pPr>
    </w:p>
    <w:p w14:paraId="1697B40F" w14:textId="77777777" w:rsidR="00582AEE" w:rsidRDefault="00000000">
      <w:pPr>
        <w:rPr>
          <w:rFonts w:ascii="Montserrat" w:eastAsia="Montserrat" w:hAnsi="Montserrat" w:cs="Montserrat"/>
          <w:color w:val="666666"/>
        </w:rPr>
      </w:pPr>
      <w:r>
        <w:rPr>
          <w:rFonts w:ascii="Montserrat" w:eastAsia="Montserrat" w:hAnsi="Montserrat" w:cs="Montserrat"/>
          <w:color w:val="666666"/>
        </w:rPr>
        <w:t xml:space="preserve"> </w:t>
      </w:r>
    </w:p>
    <w:p w14:paraId="54E36E9A" w14:textId="77777777" w:rsidR="00582AEE" w:rsidRDefault="00000000">
      <w:pPr>
        <w:rPr>
          <w:rFonts w:ascii="Montserrat" w:eastAsia="Montserrat" w:hAnsi="Montserrat" w:cs="Montserrat"/>
          <w:color w:val="666666"/>
        </w:rPr>
      </w:pPr>
      <w:r>
        <w:rPr>
          <w:rFonts w:ascii="Montserrat" w:eastAsia="Montserrat" w:hAnsi="Montserrat" w:cs="Montserrat"/>
          <w:b/>
          <w:color w:val="666666"/>
        </w:rPr>
        <w:t>If yes, please outline the nature of the offence. Any information given will be kept confidential.</w:t>
      </w:r>
      <w:r>
        <w:rPr>
          <w:rFonts w:ascii="Montserrat" w:eastAsia="Montserrat" w:hAnsi="Montserrat" w:cs="Montserrat"/>
          <w:color w:val="666666"/>
        </w:rPr>
        <w:t xml:space="preserve"> Please note, having a criminal record will not necessarily disbar you from working here, depending on the nature of the offence.</w:t>
      </w:r>
    </w:p>
    <w:p w14:paraId="3416EAE7" w14:textId="77777777" w:rsidR="00582AEE" w:rsidRDefault="00000000">
      <w:pPr>
        <w:rPr>
          <w:rFonts w:ascii="Montserrat" w:eastAsia="Montserrat" w:hAnsi="Montserrat" w:cs="Montserrat"/>
          <w:color w:val="516173"/>
        </w:rPr>
      </w:pPr>
      <w:r>
        <w:rPr>
          <w:rFonts w:ascii="Montserrat" w:eastAsia="Montserrat" w:hAnsi="Montserrat" w:cs="Montserrat"/>
          <w:color w:val="516173"/>
        </w:rPr>
        <w:t xml:space="preserve"> </w:t>
      </w:r>
    </w:p>
    <w:p w14:paraId="6E3E7B67"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 </w:t>
      </w:r>
    </w:p>
    <w:p w14:paraId="6E11164D"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 </w:t>
      </w:r>
    </w:p>
    <w:p w14:paraId="209179CA"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 </w:t>
      </w:r>
    </w:p>
    <w:p w14:paraId="07FA10EE"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 </w:t>
      </w:r>
    </w:p>
    <w:p w14:paraId="1F682612"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 </w:t>
      </w:r>
    </w:p>
    <w:p w14:paraId="79894F6F" w14:textId="77777777" w:rsidR="00582AEE" w:rsidRDefault="00000000">
      <w:pPr>
        <w:rPr>
          <w:rFonts w:ascii="Montserrat" w:eastAsia="Montserrat" w:hAnsi="Montserrat" w:cs="Montserrat"/>
          <w:b/>
          <w:color w:val="8DB3E2"/>
          <w:sz w:val="28"/>
          <w:szCs w:val="28"/>
        </w:rPr>
      </w:pPr>
      <w:r>
        <w:rPr>
          <w:rFonts w:ascii="Montserrat" w:eastAsia="Montserrat" w:hAnsi="Montserrat" w:cs="Montserrat"/>
          <w:b/>
          <w:color w:val="8DB3E2"/>
          <w:sz w:val="28"/>
          <w:szCs w:val="28"/>
        </w:rPr>
        <w:t xml:space="preserve"> </w:t>
      </w:r>
    </w:p>
    <w:p w14:paraId="23B95FCB" w14:textId="77777777" w:rsidR="00582AEE" w:rsidRDefault="00000000">
      <w:r>
        <w:t xml:space="preserve"> </w:t>
      </w:r>
    </w:p>
    <w:p w14:paraId="199CBC00" w14:textId="77777777" w:rsidR="00582AEE" w:rsidRDefault="00000000">
      <w:r>
        <w:t xml:space="preserve"> </w:t>
      </w:r>
    </w:p>
    <w:p w14:paraId="2CE509E4" w14:textId="77777777" w:rsidR="00582AEE" w:rsidRDefault="00582AEE"/>
    <w:sectPr w:rsidR="00582AEE">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18A97" w14:textId="77777777" w:rsidR="008920F7" w:rsidRDefault="008920F7">
      <w:pPr>
        <w:spacing w:line="240" w:lineRule="auto"/>
      </w:pPr>
      <w:r>
        <w:separator/>
      </w:r>
    </w:p>
  </w:endnote>
  <w:endnote w:type="continuationSeparator" w:id="0">
    <w:p w14:paraId="3E2D9300" w14:textId="77777777" w:rsidR="008920F7" w:rsidRDefault="00892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4E569A35-7334-3E42-AC93-4C3C2A3D3314}"/>
    <w:embedItalic r:id="rId2" w:fontKey="{5DBF5371-22E5-8C41-B194-40F4A58CFB9A}"/>
  </w:font>
  <w:font w:name="Times New Roman">
    <w:panose1 w:val="02020603050405020304"/>
    <w:charset w:val="00"/>
    <w:family w:val="roman"/>
    <w:pitch w:val="variable"/>
    <w:sig w:usb0="E0002EFF" w:usb1="C000785B" w:usb2="00000009" w:usb3="00000000" w:csb0="000001FF" w:csb1="00000000"/>
    <w:embedRegular r:id="rId3" w:fontKey="{3241EDC7-27B1-7749-A9FA-F8871CF56397}"/>
  </w:font>
  <w:font w:name="Montserrat">
    <w:panose1 w:val="00000500000000000000"/>
    <w:charset w:val="4D"/>
    <w:family w:val="auto"/>
    <w:pitch w:val="variable"/>
    <w:sig w:usb0="2000020F" w:usb1="00000003" w:usb2="00000000" w:usb3="00000000" w:csb0="00000197" w:csb1="00000000"/>
    <w:embedRegular r:id="rId4" w:fontKey="{A1BD3DFF-CAC1-C84A-BF74-2E4F8D80A405}"/>
    <w:embedBold r:id="rId5" w:fontKey="{E811932F-DCA4-B34F-B09A-5FCFAF504069}"/>
    <w:embedItalic r:id="rId6" w:fontKey="{247A0F8B-E4B3-FE40-BDEB-96DD66843547}"/>
  </w:font>
  <w:font w:name="Calibri">
    <w:panose1 w:val="020F0502020204030204"/>
    <w:charset w:val="00"/>
    <w:family w:val="swiss"/>
    <w:pitch w:val="variable"/>
    <w:sig w:usb0="E4002EFF" w:usb1="C000247B" w:usb2="00000009" w:usb3="00000000" w:csb0="000001FF" w:csb1="00000000"/>
    <w:embedRegular r:id="rId7" w:fontKey="{C6115B67-62BD-0941-9056-42360A678CE2}"/>
  </w:font>
  <w:font w:name="Cambria">
    <w:panose1 w:val="02040503050406030204"/>
    <w:charset w:val="00"/>
    <w:family w:val="roman"/>
    <w:pitch w:val="variable"/>
    <w:sig w:usb0="E00006FF" w:usb1="420024FF" w:usb2="02000000" w:usb3="00000000" w:csb0="0000019F" w:csb1="00000000"/>
    <w:embedRegular r:id="rId8" w:fontKey="{175A0442-FD9F-A14E-A03F-D11119485B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35E5A" w14:textId="77777777" w:rsidR="008920F7" w:rsidRDefault="008920F7">
      <w:pPr>
        <w:spacing w:line="240" w:lineRule="auto"/>
      </w:pPr>
      <w:r>
        <w:separator/>
      </w:r>
    </w:p>
  </w:footnote>
  <w:footnote w:type="continuationSeparator" w:id="0">
    <w:p w14:paraId="3BA74024" w14:textId="77777777" w:rsidR="008920F7" w:rsidRDefault="008920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35BA" w14:textId="77777777" w:rsidR="00582AEE" w:rsidRDefault="00000000">
    <w:pPr>
      <w:jc w:val="right"/>
    </w:pPr>
    <w:r>
      <w:rPr>
        <w:noProof/>
      </w:rPr>
      <w:drawing>
        <wp:anchor distT="114300" distB="114300" distL="114300" distR="114300" simplePos="0" relativeHeight="251658240" behindDoc="0" locked="0" layoutInCell="1" hidden="0" allowOverlap="1" wp14:anchorId="0445EF65" wp14:editId="09FDAFD7">
          <wp:simplePos x="0" y="0"/>
          <wp:positionH relativeFrom="column">
            <wp:posOffset>3807150</wp:posOffset>
          </wp:positionH>
          <wp:positionV relativeFrom="paragraph">
            <wp:posOffset>19051</wp:posOffset>
          </wp:positionV>
          <wp:extent cx="1900238" cy="1073224"/>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0238" cy="1073224"/>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AEE"/>
    <w:rsid w:val="00582AEE"/>
    <w:rsid w:val="008920F7"/>
    <w:rsid w:val="00DE2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872EEE7"/>
  <w15:docId w15:val="{7A3CA274-65DA-5747-B174-943130361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472</Words>
  <Characters>2691</Characters>
  <Application>Microsoft Office Word</Application>
  <DocSecurity>0</DocSecurity>
  <Lines>22</Lines>
  <Paragraphs>6</Paragraphs>
  <ScaleCrop>false</ScaleCrop>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Minee Pande</cp:lastModifiedBy>
  <cp:revision>2</cp:revision>
  <dcterms:created xsi:type="dcterms:W3CDTF">2024-06-13T12:44:00Z</dcterms:created>
  <dcterms:modified xsi:type="dcterms:W3CDTF">2024-06-13T12:44:00Z</dcterms:modified>
</cp:coreProperties>
</file>